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766437A" w14:textId="193A7A33" w:rsidR="00C014E8" w:rsidRPr="00765DA9" w:rsidRDefault="004D4365">
      <w:pPr>
        <w:pStyle w:val="Corpodeltesto32"/>
        <w:pageBreakBefore/>
        <w:widowControl/>
        <w:tabs>
          <w:tab w:val="left" w:pos="4500"/>
        </w:tabs>
        <w:overflowPunct/>
        <w:autoSpaceDE/>
        <w:spacing w:after="240"/>
        <w:jc w:val="center"/>
        <w:textAlignment w:val="auto"/>
        <w:rPr>
          <w:sz w:val="28"/>
          <w:szCs w:val="28"/>
        </w:rPr>
      </w:pPr>
      <w:r>
        <w:rPr>
          <w:b/>
          <w:sz w:val="28"/>
          <w:szCs w:val="28"/>
        </w:rPr>
        <w:t>VARIAZIONI</w:t>
      </w:r>
      <w:r w:rsidR="00BF0EC8">
        <w:rPr>
          <w:b/>
          <w:sz w:val="28"/>
          <w:szCs w:val="28"/>
        </w:rPr>
        <w:t xml:space="preserve"> SED</w:t>
      </w:r>
      <w:r>
        <w:rPr>
          <w:b/>
          <w:sz w:val="28"/>
          <w:szCs w:val="28"/>
        </w:rPr>
        <w:t>I</w:t>
      </w:r>
      <w:r w:rsidR="00BF0EC8">
        <w:rPr>
          <w:b/>
          <w:sz w:val="28"/>
          <w:szCs w:val="28"/>
        </w:rPr>
        <w:t xml:space="preserve"> OPERATIV</w:t>
      </w:r>
      <w:r>
        <w:rPr>
          <w:b/>
          <w:sz w:val="28"/>
          <w:szCs w:val="28"/>
        </w:rPr>
        <w:t>E</w:t>
      </w:r>
      <w:r w:rsidR="00BF0EC8">
        <w:rPr>
          <w:b/>
          <w:sz w:val="28"/>
          <w:szCs w:val="28"/>
        </w:rPr>
        <w:t xml:space="preserve"> </w:t>
      </w:r>
    </w:p>
    <w:p w14:paraId="3F98CB61" w14:textId="1A0390A5" w:rsidR="00966BC3" w:rsidRDefault="000F1968">
      <w:r>
        <w:rPr>
          <w:noProof/>
          <w:lang w:eastAsia="it-IT"/>
        </w:rPr>
        <mc:AlternateContent>
          <mc:Choice Requires="wps">
            <w:drawing>
              <wp:anchor distT="0" distB="0" distL="114300" distR="114300" simplePos="0" relativeHeight="251658240" behindDoc="0" locked="0" layoutInCell="1" allowOverlap="1" wp14:anchorId="18C1FABF" wp14:editId="097CF65A">
                <wp:simplePos x="0" y="0"/>
                <wp:positionH relativeFrom="column">
                  <wp:posOffset>102870</wp:posOffset>
                </wp:positionH>
                <wp:positionV relativeFrom="paragraph">
                  <wp:posOffset>15240</wp:posOffset>
                </wp:positionV>
                <wp:extent cx="731520" cy="822960"/>
                <wp:effectExtent l="13335" t="8255" r="7620" b="6985"/>
                <wp:wrapNone/>
                <wp:docPr id="2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82296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55AD5908" id="Rectangle 5" o:spid="_x0000_s1026" style="position:absolute;margin-left:8.1pt;margin-top:1.2pt;width:57.6pt;height:64.8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" strokeweight=".26mm">
                <v:stroke endcap="square"/>
              </v:rect>
            </w:pict>
          </mc:Fallback>
        </mc:AlternateContent>
      </w:r>
      <w:r>
        <w:rPr>
          <w:noProof/>
          <w:lang w:eastAsia="it-IT"/>
        </w:rPr>
        <mc:AlternateContent>
          <mc:Choice Requires="wps">
            <w:drawing>
              <wp:anchor distT="0" distB="0" distL="114935" distR="114935" simplePos="0" relativeHeight="251658241" behindDoc="0" locked="0" layoutInCell="1" allowOverlap="1" wp14:anchorId="64BD1E79" wp14:editId="10FA5517">
                <wp:simplePos x="0" y="0"/>
                <wp:positionH relativeFrom="column">
                  <wp:posOffset>194310</wp:posOffset>
                </wp:positionH>
                <wp:positionV relativeFrom="paragraph">
                  <wp:posOffset>106680</wp:posOffset>
                </wp:positionV>
                <wp:extent cx="639445" cy="639445"/>
                <wp:effectExtent l="0" t="4445" r="8255" b="3810"/>
                <wp:wrapNone/>
                <wp:docPr id="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 cy="6394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F1265B" w14:textId="77777777" w:rsidR="006E54D3" w:rsidRDefault="006E54D3">
                            <w:pPr>
                              <w:rPr>
                                <w:sz w:val="16"/>
                              </w:rPr>
                            </w:pPr>
                            <w:r>
                              <w:rPr>
                                <w:sz w:val="16"/>
                              </w:rPr>
                              <w:t>BOLLO</w:t>
                            </w:r>
                          </w:p>
                          <w:p w14:paraId="30592309" w14:textId="77777777" w:rsidR="006E54D3" w:rsidRDefault="006E54D3">
                            <w:r>
                              <w:rPr>
                                <w:sz w:val="16"/>
                              </w:rPr>
                              <w:t>(ai sensi del DPR</w:t>
                            </w:r>
                            <w:r>
                              <w:t xml:space="preserve"> </w:t>
                            </w:r>
                            <w:r>
                              <w:rPr>
                                <w:sz w:val="16"/>
                              </w:rPr>
                              <w:t>642/1972)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D1E79" id="_x0000_t202" coordsize="21600,21600" o:spt="202" path="m,l,21600r21600,l21600,xe">
                <v:stroke joinstyle="miter"/>
                <v:path gradientshapeok="t" o:connecttype="rect"/>
              </v:shapetype>
              <v:shape id="Text Box 6" o:spid="_x0000_s1026" type="#_x0000_t202" style="position:absolute;margin-left:15.3pt;margin-top:8.4pt;width:50.35pt;height:50.35pt;z-index:251658241;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" stroked="f">
                <v:fill opacity="0"/>
                <v:textbox inset="0,0,0,0">
                  <w:txbxContent>
                    <w:p w14:paraId="1AF1265B" w14:textId="77777777" w:rsidR="006E54D3" w:rsidRDefault="006E54D3">
                      <w:pPr>
                        <w:rPr>
                          <w:sz w:val="16"/>
                        </w:rPr>
                      </w:pPr>
                      <w:r>
                        <w:rPr>
                          <w:sz w:val="16"/>
                        </w:rPr>
                        <w:t>BOLLO</w:t>
                      </w:r>
                    </w:p>
                    <w:p w14:paraId="30592309" w14:textId="77777777" w:rsidR="006E54D3" w:rsidRDefault="006E54D3">
                      <w:r>
                        <w:rPr>
                          <w:sz w:val="16"/>
                        </w:rPr>
                        <w:t>(ai sensi del DPR</w:t>
                      </w:r>
                      <w:r>
                        <w:t xml:space="preserve"> </w:t>
                      </w:r>
                      <w:r>
                        <w:rPr>
                          <w:sz w:val="16"/>
                        </w:rPr>
                        <w:t>642/1972)</w:t>
                      </w:r>
                    </w:p>
                  </w:txbxContent>
                </v:textbox>
              </v:shape>
            </w:pict>
          </mc:Fallback>
        </mc:AlternateContent>
      </w:r>
    </w:p>
    <w:p w14:paraId="46D3D034" w14:textId="64553BD6" w:rsidR="004317B5" w:rsidRPr="007B3F68" w:rsidRDefault="004317B5" w:rsidP="00577BEA">
      <w:pPr>
        <w:pStyle w:val="Rientrocorpodeltesto31"/>
        <w:spacing w:after="0"/>
        <w:ind w:left="3969"/>
        <w:rPr>
          <w:b/>
          <w:sz w:val="20"/>
          <w:szCs w:val="20"/>
        </w:rPr>
      </w:pPr>
      <w:r w:rsidRPr="007B3F68">
        <w:rPr>
          <w:b/>
          <w:sz w:val="20"/>
          <w:szCs w:val="20"/>
        </w:rPr>
        <w:t>All’Assessorato al</w:t>
      </w:r>
      <w:r w:rsidR="00A36E20" w:rsidRPr="007B3F68">
        <w:rPr>
          <w:b/>
          <w:sz w:val="20"/>
          <w:szCs w:val="20"/>
        </w:rPr>
        <w:t xml:space="preserve">lo Sviluppo economico e green </w:t>
      </w:r>
      <w:r w:rsidR="009B77A9" w:rsidRPr="007B3F68">
        <w:rPr>
          <w:b/>
          <w:sz w:val="20"/>
          <w:szCs w:val="20"/>
        </w:rPr>
        <w:t>economy, lavoro</w:t>
      </w:r>
      <w:r w:rsidR="00A36E20" w:rsidRPr="007B3F68">
        <w:rPr>
          <w:b/>
          <w:sz w:val="20"/>
          <w:szCs w:val="20"/>
        </w:rPr>
        <w:t>, formazione e relazioni internazionali</w:t>
      </w:r>
      <w:r w:rsidRPr="007B3F68">
        <w:rPr>
          <w:b/>
          <w:sz w:val="20"/>
          <w:szCs w:val="20"/>
        </w:rPr>
        <w:t xml:space="preserve"> </w:t>
      </w:r>
    </w:p>
    <w:p w14:paraId="35DA167F" w14:textId="3011FB00" w:rsidR="004317B5" w:rsidRPr="007B3F68" w:rsidRDefault="004317B5" w:rsidP="00577BEA">
      <w:pPr>
        <w:pStyle w:val="Rientrocorpodeltesto31"/>
        <w:spacing w:after="0"/>
        <w:ind w:left="3969"/>
        <w:rPr>
          <w:b/>
          <w:sz w:val="20"/>
          <w:szCs w:val="20"/>
        </w:rPr>
      </w:pPr>
      <w:r w:rsidRPr="007B3F68">
        <w:rPr>
          <w:b/>
          <w:sz w:val="20"/>
          <w:szCs w:val="20"/>
        </w:rPr>
        <w:t>Se</w:t>
      </w:r>
      <w:r w:rsidR="00A36E20" w:rsidRPr="007B3F68">
        <w:rPr>
          <w:b/>
          <w:sz w:val="20"/>
          <w:szCs w:val="20"/>
        </w:rPr>
        <w:t>ttore Affari generali e giuridici, Strumenti finanziari Regolazione, Accreditamenti</w:t>
      </w:r>
    </w:p>
    <w:p w14:paraId="63282833" w14:textId="675045BC" w:rsidR="004317B5" w:rsidRPr="007B3F68" w:rsidRDefault="004317B5" w:rsidP="00577BEA">
      <w:pPr>
        <w:ind w:left="3969"/>
        <w:rPr>
          <w:b/>
        </w:rPr>
      </w:pPr>
      <w:r w:rsidRPr="007B3F68">
        <w:rPr>
          <w:b/>
        </w:rPr>
        <w:t>Viale Aldo Moro, 38</w:t>
      </w:r>
      <w:r w:rsidR="00877A09">
        <w:rPr>
          <w:b/>
        </w:rPr>
        <w:t xml:space="preserve"> </w:t>
      </w:r>
      <w:r w:rsidRPr="007B3F68">
        <w:rPr>
          <w:b/>
        </w:rPr>
        <w:t>40127 Bologna</w:t>
      </w:r>
    </w:p>
    <w:p w14:paraId="2707B6F2" w14:textId="77777777" w:rsidR="00966BC3" w:rsidRDefault="00966BC3">
      <w:pPr>
        <w:jc w:val="right"/>
        <w:rPr>
          <w:sz w:val="24"/>
          <w:szCs w:val="24"/>
        </w:rPr>
      </w:pPr>
    </w:p>
    <w:p w14:paraId="1F1CC836" w14:textId="77777777" w:rsidR="007B3F68" w:rsidRDefault="007B3F68">
      <w:pPr>
        <w:jc w:val="right"/>
        <w:rPr>
          <w:sz w:val="24"/>
          <w:szCs w:val="24"/>
        </w:rPr>
      </w:pPr>
    </w:p>
    <w:p w14:paraId="6E02178F" w14:textId="77777777" w:rsidR="00966BC3" w:rsidRDefault="00966BC3">
      <w:pPr>
        <w:spacing w:after="240"/>
        <w:jc w:val="both"/>
        <w:rPr>
          <w:sz w:val="24"/>
          <w:szCs w:val="24"/>
        </w:rPr>
      </w:pPr>
      <w:r>
        <w:rPr>
          <w:sz w:val="24"/>
          <w:szCs w:val="24"/>
        </w:rPr>
        <w:t>Il/la sottoscritto/a Nome ____________________ Cognome ______________________</w:t>
      </w:r>
    </w:p>
    <w:p w14:paraId="614ECB3F" w14:textId="77777777" w:rsidR="00966BC3" w:rsidRDefault="00966BC3">
      <w:pPr>
        <w:spacing w:after="240"/>
        <w:jc w:val="both"/>
        <w:rPr>
          <w:sz w:val="24"/>
          <w:szCs w:val="24"/>
        </w:rPr>
      </w:pPr>
      <w:r>
        <w:rPr>
          <w:sz w:val="24"/>
          <w:szCs w:val="24"/>
        </w:rPr>
        <w:t xml:space="preserve">Codice Fiscale __________________________nato/a </w:t>
      </w:r>
      <w:proofErr w:type="spellStart"/>
      <w:r>
        <w:rPr>
          <w:sz w:val="24"/>
          <w:szCs w:val="24"/>
        </w:rPr>
        <w:t>a</w:t>
      </w:r>
      <w:proofErr w:type="spellEnd"/>
      <w:r>
        <w:rPr>
          <w:sz w:val="24"/>
          <w:szCs w:val="24"/>
        </w:rPr>
        <w:t xml:space="preserve"> __________________________</w:t>
      </w:r>
    </w:p>
    <w:p w14:paraId="26D82B4C" w14:textId="77777777" w:rsidR="00966BC3" w:rsidRDefault="00966BC3">
      <w:pPr>
        <w:spacing w:after="240"/>
        <w:jc w:val="both"/>
        <w:rPr>
          <w:sz w:val="24"/>
          <w:szCs w:val="24"/>
        </w:rPr>
      </w:pPr>
      <w:r>
        <w:rPr>
          <w:sz w:val="24"/>
          <w:szCs w:val="24"/>
        </w:rPr>
        <w:t>Prov. ________ Località ___________________________________________________</w:t>
      </w:r>
    </w:p>
    <w:p w14:paraId="4E01BC4E" w14:textId="77777777" w:rsidR="00966BC3" w:rsidRDefault="00966BC3">
      <w:pPr>
        <w:spacing w:after="240"/>
        <w:jc w:val="both"/>
        <w:rPr>
          <w:sz w:val="24"/>
          <w:szCs w:val="24"/>
        </w:rPr>
      </w:pPr>
      <w:r>
        <w:rPr>
          <w:sz w:val="24"/>
          <w:szCs w:val="24"/>
        </w:rPr>
        <w:t>Nazione ____________________________ il __________________________________</w:t>
      </w:r>
    </w:p>
    <w:p w14:paraId="33A1D0EE" w14:textId="77777777" w:rsidR="00966BC3" w:rsidRDefault="00966BC3">
      <w:pPr>
        <w:spacing w:after="240"/>
        <w:jc w:val="both"/>
        <w:rPr>
          <w:sz w:val="24"/>
          <w:szCs w:val="24"/>
        </w:rPr>
      </w:pPr>
      <w:r>
        <w:rPr>
          <w:sz w:val="24"/>
          <w:szCs w:val="24"/>
        </w:rPr>
        <w:t>Residente in via/piazza________________________________________ Cap ________</w:t>
      </w:r>
    </w:p>
    <w:p w14:paraId="61D91712" w14:textId="77777777" w:rsidR="00966BC3" w:rsidRDefault="00966BC3">
      <w:pPr>
        <w:spacing w:after="240"/>
        <w:jc w:val="both"/>
        <w:rPr>
          <w:sz w:val="24"/>
          <w:szCs w:val="24"/>
        </w:rPr>
      </w:pPr>
      <w:r>
        <w:rPr>
          <w:sz w:val="24"/>
          <w:szCs w:val="24"/>
        </w:rPr>
        <w:t>Comune _____________________________________________ Prov. _____________</w:t>
      </w:r>
    </w:p>
    <w:p w14:paraId="6056FADC" w14:textId="77777777" w:rsidR="00966BC3" w:rsidRDefault="00966BC3">
      <w:pPr>
        <w:spacing w:after="240"/>
        <w:jc w:val="both"/>
        <w:rPr>
          <w:sz w:val="24"/>
          <w:szCs w:val="24"/>
        </w:rPr>
      </w:pPr>
      <w:r>
        <w:rPr>
          <w:sz w:val="24"/>
          <w:szCs w:val="24"/>
        </w:rPr>
        <w:t>Legale rappresentante dell’Organismo ________________________________________</w:t>
      </w:r>
    </w:p>
    <w:p w14:paraId="03E2A44A" w14:textId="77777777" w:rsidR="00966BC3" w:rsidRDefault="00966BC3">
      <w:pPr>
        <w:spacing w:after="240"/>
        <w:jc w:val="both"/>
        <w:rPr>
          <w:sz w:val="24"/>
          <w:szCs w:val="24"/>
        </w:rPr>
      </w:pPr>
      <w:r>
        <w:rPr>
          <w:sz w:val="24"/>
          <w:szCs w:val="24"/>
        </w:rPr>
        <w:t xml:space="preserve">_____________________________________________ </w:t>
      </w:r>
      <w:r>
        <w:rPr>
          <w:b/>
          <w:sz w:val="24"/>
          <w:szCs w:val="24"/>
        </w:rPr>
        <w:t>Cod. Organismo</w:t>
      </w:r>
      <w:r>
        <w:rPr>
          <w:sz w:val="24"/>
          <w:szCs w:val="24"/>
        </w:rPr>
        <w:t xml:space="preserve"> ___________</w:t>
      </w:r>
    </w:p>
    <w:p w14:paraId="28C5609C" w14:textId="77777777" w:rsidR="00966BC3" w:rsidRDefault="00966BC3">
      <w:pPr>
        <w:spacing w:after="240"/>
        <w:jc w:val="both"/>
        <w:rPr>
          <w:sz w:val="24"/>
          <w:szCs w:val="24"/>
        </w:rPr>
      </w:pPr>
      <w:r>
        <w:rPr>
          <w:sz w:val="24"/>
          <w:szCs w:val="24"/>
        </w:rPr>
        <w:t>Partita IVA _________________________ Codice Fiscale _______________________</w:t>
      </w:r>
    </w:p>
    <w:p w14:paraId="3717FD37" w14:textId="614CE2DC" w:rsidR="00966BC3" w:rsidRDefault="00966BC3">
      <w:pPr>
        <w:spacing w:after="240"/>
        <w:jc w:val="both"/>
        <w:rPr>
          <w:sz w:val="24"/>
          <w:szCs w:val="24"/>
        </w:rPr>
      </w:pPr>
      <w:r>
        <w:rPr>
          <w:sz w:val="24"/>
          <w:szCs w:val="24"/>
        </w:rPr>
        <w:t xml:space="preserve">Indirizzo (sede legale) Via/P.zza __________________________________ </w:t>
      </w:r>
      <w:r w:rsidR="0047482B">
        <w:rPr>
          <w:sz w:val="24"/>
          <w:szCs w:val="24"/>
        </w:rPr>
        <w:t>n</w:t>
      </w:r>
      <w:r>
        <w:rPr>
          <w:sz w:val="24"/>
          <w:szCs w:val="24"/>
        </w:rPr>
        <w:t>. _______</w:t>
      </w:r>
    </w:p>
    <w:p w14:paraId="2E59F7D4" w14:textId="77777777" w:rsidR="00966BC3" w:rsidRDefault="00966BC3">
      <w:pPr>
        <w:spacing w:after="240"/>
        <w:jc w:val="both"/>
        <w:rPr>
          <w:sz w:val="24"/>
          <w:szCs w:val="24"/>
        </w:rPr>
      </w:pPr>
      <w:r>
        <w:rPr>
          <w:sz w:val="24"/>
          <w:szCs w:val="24"/>
        </w:rPr>
        <w:t>Cap __________ Città __________________ Prov. _______ Telefono ______________</w:t>
      </w:r>
    </w:p>
    <w:p w14:paraId="4C85597B" w14:textId="5DA80DDA" w:rsidR="00966BC3" w:rsidRDefault="00966BC3">
      <w:pPr>
        <w:spacing w:after="240"/>
        <w:jc w:val="both"/>
        <w:rPr>
          <w:sz w:val="24"/>
          <w:szCs w:val="24"/>
        </w:rPr>
      </w:pPr>
      <w:r>
        <w:rPr>
          <w:sz w:val="24"/>
          <w:szCs w:val="24"/>
        </w:rPr>
        <w:t>e-mail ______________________PEC _________________________</w:t>
      </w:r>
    </w:p>
    <w:p w14:paraId="077B0535" w14:textId="7EBFCB33" w:rsidR="00D87F9D" w:rsidRDefault="00506DFA" w:rsidP="00A36E20">
      <w:pPr>
        <w:pStyle w:val="Corpotesto"/>
        <w:spacing w:before="120" w:line="276" w:lineRule="auto"/>
        <w:jc w:val="both"/>
        <w:rPr>
          <w:sz w:val="24"/>
          <w:szCs w:val="24"/>
        </w:rPr>
      </w:pPr>
      <w:r>
        <w:rPr>
          <w:noProof/>
          <w:sz w:val="24"/>
          <w:szCs w:val="24"/>
        </w:rPr>
        <mc:AlternateContent>
          <mc:Choice Requires="wps">
            <w:drawing>
              <wp:anchor distT="0" distB="0" distL="114300" distR="114300" simplePos="0" relativeHeight="251662347" behindDoc="1" locked="0" layoutInCell="1" allowOverlap="1" wp14:anchorId="3ADF4629" wp14:editId="57BC316C">
                <wp:simplePos x="0" y="0"/>
                <wp:positionH relativeFrom="column">
                  <wp:posOffset>-32657</wp:posOffset>
                </wp:positionH>
                <wp:positionV relativeFrom="paragraph">
                  <wp:posOffset>462370</wp:posOffset>
                </wp:positionV>
                <wp:extent cx="195580" cy="173990"/>
                <wp:effectExtent l="0" t="0" r="13970" b="16510"/>
                <wp:wrapTight wrapText="bothSides">
                  <wp:wrapPolygon edited="0">
                    <wp:start x="0" y="0"/>
                    <wp:lineTo x="0" y="21285"/>
                    <wp:lineTo x="21039" y="21285"/>
                    <wp:lineTo x="21039" y="0"/>
                    <wp:lineTo x="0" y="0"/>
                  </wp:wrapPolygon>
                </wp:wrapTight>
                <wp:docPr id="1147319753" name="Rettangolo 1"/>
                <wp:cNvGraphicFramePr/>
                <a:graphic xmlns:a="http://schemas.openxmlformats.org/drawingml/2006/main">
                  <a:graphicData uri="http://schemas.microsoft.com/office/word/2010/wordprocessingShape">
                    <wps:wsp>
                      <wps:cNvSpPr/>
                      <wps:spPr>
                        <a:xfrm>
                          <a:off x="0" y="0"/>
                          <a:ext cx="195580" cy="17399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4B27D6" id="Rettangolo 1" o:spid="_x0000_s1026" style="position:absolute;margin-left:-2.55pt;margin-top:36.4pt;width:15.4pt;height:13.7pt;z-index:-25165413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" fillcolor="white [3212]" strokecolor="black [3213]" strokeweight="1pt">
                <w10:wrap type="tight"/>
              </v:rect>
            </w:pict>
          </mc:Fallback>
        </mc:AlternateContent>
      </w:r>
      <w:r w:rsidR="00784ECE" w:rsidRPr="00765DA9">
        <w:rPr>
          <w:b/>
          <w:bCs/>
          <w:sz w:val="24"/>
          <w:szCs w:val="24"/>
        </w:rPr>
        <w:t xml:space="preserve">Già </w:t>
      </w:r>
      <w:r w:rsidR="00A36E20" w:rsidRPr="00765DA9">
        <w:rPr>
          <w:b/>
          <w:bCs/>
          <w:sz w:val="24"/>
          <w:szCs w:val="24"/>
        </w:rPr>
        <w:t>accreditato</w:t>
      </w:r>
      <w:r w:rsidR="00A36E20" w:rsidRPr="00A36E20">
        <w:rPr>
          <w:sz w:val="24"/>
          <w:szCs w:val="24"/>
        </w:rPr>
        <w:t xml:space="preserve"> al </w:t>
      </w:r>
      <w:r w:rsidR="00A36E20">
        <w:rPr>
          <w:sz w:val="24"/>
          <w:szCs w:val="24"/>
        </w:rPr>
        <w:t>S</w:t>
      </w:r>
      <w:r w:rsidR="00A36E20" w:rsidRPr="00A36E20">
        <w:rPr>
          <w:sz w:val="24"/>
          <w:szCs w:val="24"/>
        </w:rPr>
        <w:t xml:space="preserve">istema regionale della formazione professionale con determina </w:t>
      </w:r>
      <w:r w:rsidR="00A36E20">
        <w:rPr>
          <w:sz w:val="24"/>
          <w:szCs w:val="24"/>
        </w:rPr>
        <w:t>n.</w:t>
      </w:r>
      <w:r w:rsidR="00A36E20" w:rsidRPr="00A36E20">
        <w:rPr>
          <w:sz w:val="24"/>
          <w:szCs w:val="24"/>
        </w:rPr>
        <w:t>________</w:t>
      </w:r>
      <w:r w:rsidR="00784ECE">
        <w:rPr>
          <w:sz w:val="24"/>
          <w:szCs w:val="24"/>
        </w:rPr>
        <w:t>_____________</w:t>
      </w:r>
      <w:r w:rsidR="00112C45">
        <w:rPr>
          <w:sz w:val="24"/>
          <w:szCs w:val="24"/>
        </w:rPr>
        <w:t xml:space="preserve"> </w:t>
      </w:r>
      <w:r w:rsidR="00A36E20" w:rsidRPr="00A36E20">
        <w:rPr>
          <w:sz w:val="24"/>
          <w:szCs w:val="24"/>
        </w:rPr>
        <w:t>del________</w:t>
      </w:r>
      <w:r w:rsidR="00A36E20">
        <w:rPr>
          <w:sz w:val="24"/>
          <w:szCs w:val="24"/>
        </w:rPr>
        <w:t>_____</w:t>
      </w:r>
      <w:r w:rsidR="00784ECE">
        <w:rPr>
          <w:sz w:val="24"/>
          <w:szCs w:val="24"/>
        </w:rPr>
        <w:t>_____</w:t>
      </w:r>
      <w:r w:rsidR="00A36E20">
        <w:rPr>
          <w:sz w:val="24"/>
          <w:szCs w:val="24"/>
        </w:rPr>
        <w:t>_</w:t>
      </w:r>
      <w:r w:rsidR="00A36E20" w:rsidRPr="00A36E20">
        <w:rPr>
          <w:sz w:val="24"/>
          <w:szCs w:val="24"/>
        </w:rPr>
        <w:t xml:space="preserve">_ </w:t>
      </w:r>
      <w:r w:rsidR="00A36E20">
        <w:rPr>
          <w:sz w:val="24"/>
          <w:szCs w:val="24"/>
        </w:rPr>
        <w:t xml:space="preserve">  </w:t>
      </w:r>
      <w:r w:rsidR="00D87F9D" w:rsidRPr="00506DFA">
        <w:rPr>
          <w:b/>
          <w:bCs/>
          <w:sz w:val="24"/>
          <w:szCs w:val="24"/>
        </w:rPr>
        <w:t>in area</w:t>
      </w:r>
      <w:r w:rsidR="00D87F9D">
        <w:rPr>
          <w:sz w:val="24"/>
          <w:szCs w:val="24"/>
        </w:rPr>
        <w:t>:</w:t>
      </w:r>
    </w:p>
    <w:p w14:paraId="7095C99A" w14:textId="3E3C93E8" w:rsidR="00D87F9D" w:rsidRDefault="00506DFA" w:rsidP="00564E90">
      <w:pPr>
        <w:pStyle w:val="Corpotesto"/>
        <w:spacing w:before="120" w:line="276" w:lineRule="auto"/>
        <w:ind w:left="567"/>
        <w:jc w:val="both"/>
        <w:rPr>
          <w:sz w:val="24"/>
          <w:szCs w:val="24"/>
        </w:rPr>
      </w:pPr>
      <w:r>
        <w:rPr>
          <w:noProof/>
          <w:sz w:val="24"/>
          <w:szCs w:val="24"/>
        </w:rPr>
        <mc:AlternateContent>
          <mc:Choice Requires="wps">
            <w:drawing>
              <wp:anchor distT="0" distB="0" distL="114300" distR="114300" simplePos="0" relativeHeight="251664395" behindDoc="1" locked="0" layoutInCell="1" allowOverlap="1" wp14:anchorId="5439CD66" wp14:editId="147D0079">
                <wp:simplePos x="0" y="0"/>
                <wp:positionH relativeFrom="column">
                  <wp:posOffset>-27215</wp:posOffset>
                </wp:positionH>
                <wp:positionV relativeFrom="paragraph">
                  <wp:posOffset>249555</wp:posOffset>
                </wp:positionV>
                <wp:extent cx="195580" cy="173990"/>
                <wp:effectExtent l="0" t="0" r="13970" b="16510"/>
                <wp:wrapTight wrapText="bothSides">
                  <wp:wrapPolygon edited="0">
                    <wp:start x="0" y="0"/>
                    <wp:lineTo x="0" y="21285"/>
                    <wp:lineTo x="21039" y="21285"/>
                    <wp:lineTo x="21039" y="0"/>
                    <wp:lineTo x="0" y="0"/>
                  </wp:wrapPolygon>
                </wp:wrapTight>
                <wp:docPr id="1698828872" name="Rettangolo 1"/>
                <wp:cNvGraphicFramePr/>
                <a:graphic xmlns:a="http://schemas.openxmlformats.org/drawingml/2006/main">
                  <a:graphicData uri="http://schemas.microsoft.com/office/word/2010/wordprocessingShape">
                    <wps:wsp>
                      <wps:cNvSpPr/>
                      <wps:spPr>
                        <a:xfrm>
                          <a:off x="0" y="0"/>
                          <a:ext cx="195580" cy="17399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C6EFF2" id="Rettangolo 1" o:spid="_x0000_s1026" style="position:absolute;margin-left:-2.15pt;margin-top:19.65pt;width:15.4pt;height:13.7pt;z-index:-25165208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" fillcolor="white [3212]" strokecolor="black [3213]" strokeweight="1pt">
                <w10:wrap type="tight"/>
              </v:rect>
            </w:pict>
          </mc:Fallback>
        </mc:AlternateContent>
      </w:r>
      <w:r w:rsidR="00564E90">
        <w:rPr>
          <w:sz w:val="24"/>
          <w:szCs w:val="24"/>
        </w:rPr>
        <w:t>1.</w:t>
      </w:r>
      <w:r w:rsidR="004B419C">
        <w:rPr>
          <w:sz w:val="24"/>
          <w:szCs w:val="24"/>
        </w:rPr>
        <w:t>Cultura/Spettacolo</w:t>
      </w:r>
    </w:p>
    <w:p w14:paraId="670A835F" w14:textId="1A0DB0D2" w:rsidR="004B419C" w:rsidRDefault="00506DFA" w:rsidP="00564E90">
      <w:pPr>
        <w:pStyle w:val="Corpotesto"/>
        <w:spacing w:before="120" w:line="276" w:lineRule="auto"/>
        <w:ind w:left="567"/>
        <w:jc w:val="both"/>
        <w:rPr>
          <w:sz w:val="24"/>
          <w:szCs w:val="24"/>
        </w:rPr>
      </w:pPr>
      <w:r>
        <w:rPr>
          <w:noProof/>
          <w:sz w:val="24"/>
          <w:szCs w:val="24"/>
        </w:rPr>
        <mc:AlternateContent>
          <mc:Choice Requires="wps">
            <w:drawing>
              <wp:anchor distT="0" distB="0" distL="114300" distR="114300" simplePos="0" relativeHeight="251666443" behindDoc="1" locked="0" layoutInCell="1" allowOverlap="1" wp14:anchorId="3E900D81" wp14:editId="0160D5AB">
                <wp:simplePos x="0" y="0"/>
                <wp:positionH relativeFrom="column">
                  <wp:posOffset>-27215</wp:posOffset>
                </wp:positionH>
                <wp:positionV relativeFrom="paragraph">
                  <wp:posOffset>228419</wp:posOffset>
                </wp:positionV>
                <wp:extent cx="195580" cy="173990"/>
                <wp:effectExtent l="0" t="0" r="13970" b="16510"/>
                <wp:wrapTight wrapText="bothSides">
                  <wp:wrapPolygon edited="0">
                    <wp:start x="0" y="0"/>
                    <wp:lineTo x="0" y="21285"/>
                    <wp:lineTo x="21039" y="21285"/>
                    <wp:lineTo x="21039" y="0"/>
                    <wp:lineTo x="0" y="0"/>
                  </wp:wrapPolygon>
                </wp:wrapTight>
                <wp:docPr id="1508587501" name="Rettangolo 1"/>
                <wp:cNvGraphicFramePr/>
                <a:graphic xmlns:a="http://schemas.openxmlformats.org/drawingml/2006/main">
                  <a:graphicData uri="http://schemas.microsoft.com/office/word/2010/wordprocessingShape">
                    <wps:wsp>
                      <wps:cNvSpPr/>
                      <wps:spPr>
                        <a:xfrm>
                          <a:off x="0" y="0"/>
                          <a:ext cx="195580" cy="17399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61BA20" id="Rettangolo 1" o:spid="_x0000_s1026" style="position:absolute;margin-left:-2.15pt;margin-top:18pt;width:15.4pt;height:13.7pt;z-index:-25165003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" fillcolor="white [3212]" strokecolor="black [3213]" strokeweight="1pt">
                <w10:wrap type="tight"/>
              </v:rect>
            </w:pict>
          </mc:Fallback>
        </mc:AlternateContent>
      </w:r>
      <w:r w:rsidR="00564E90">
        <w:rPr>
          <w:sz w:val="24"/>
          <w:szCs w:val="24"/>
        </w:rPr>
        <w:t>2.</w:t>
      </w:r>
      <w:r>
        <w:rPr>
          <w:sz w:val="24"/>
          <w:szCs w:val="24"/>
        </w:rPr>
        <w:t>Ricerca e Innovazione</w:t>
      </w:r>
    </w:p>
    <w:p w14:paraId="416DF7D9" w14:textId="6B0FDFCD" w:rsidR="00D87F9D" w:rsidRPr="00506DFA" w:rsidRDefault="00564E90" w:rsidP="00564E90">
      <w:pPr>
        <w:pStyle w:val="Corpotesto"/>
        <w:spacing w:before="120" w:line="276" w:lineRule="auto"/>
        <w:ind w:left="567"/>
        <w:jc w:val="both"/>
        <w:rPr>
          <w:sz w:val="24"/>
          <w:szCs w:val="24"/>
        </w:rPr>
      </w:pPr>
      <w:r>
        <w:rPr>
          <w:sz w:val="24"/>
          <w:szCs w:val="24"/>
        </w:rPr>
        <w:t>3.</w:t>
      </w:r>
      <w:r w:rsidR="00506DFA">
        <w:rPr>
          <w:sz w:val="24"/>
          <w:szCs w:val="24"/>
        </w:rPr>
        <w:t>Nessuna delle precedenti</w:t>
      </w:r>
    </w:p>
    <w:p w14:paraId="20F8277D" w14:textId="1BD35DAC" w:rsidR="00BF42B2" w:rsidRPr="00506DFA" w:rsidRDefault="00A36E20" w:rsidP="00A36E20">
      <w:pPr>
        <w:pStyle w:val="Corpotesto"/>
        <w:spacing w:before="120" w:line="276" w:lineRule="auto"/>
        <w:jc w:val="both"/>
        <w:rPr>
          <w:b/>
          <w:bCs/>
          <w:sz w:val="24"/>
          <w:szCs w:val="24"/>
        </w:rPr>
      </w:pPr>
      <w:r w:rsidRPr="00765DA9">
        <w:rPr>
          <w:b/>
          <w:bCs/>
          <w:sz w:val="24"/>
          <w:szCs w:val="24"/>
        </w:rPr>
        <w:t xml:space="preserve">per i seguenti ambiti: </w:t>
      </w:r>
      <w:r w:rsidR="00BF42B2">
        <w:rPr>
          <w:noProof/>
          <w:sz w:val="24"/>
          <w:szCs w:val="24"/>
        </w:rPr>
        <mc:AlternateContent>
          <mc:Choice Requires="wps">
            <w:drawing>
              <wp:anchor distT="0" distB="0" distL="114300" distR="114300" simplePos="0" relativeHeight="251658243" behindDoc="1" locked="0" layoutInCell="1" allowOverlap="1" wp14:anchorId="239E1CAD" wp14:editId="6600E820">
                <wp:simplePos x="0" y="0"/>
                <wp:positionH relativeFrom="column">
                  <wp:posOffset>32567</wp:posOffset>
                </wp:positionH>
                <wp:positionV relativeFrom="paragraph">
                  <wp:posOffset>265521</wp:posOffset>
                </wp:positionV>
                <wp:extent cx="195580" cy="173990"/>
                <wp:effectExtent l="0" t="0" r="13970" b="16510"/>
                <wp:wrapTight wrapText="bothSides">
                  <wp:wrapPolygon edited="0">
                    <wp:start x="0" y="0"/>
                    <wp:lineTo x="0" y="21285"/>
                    <wp:lineTo x="21039" y="21285"/>
                    <wp:lineTo x="21039" y="0"/>
                    <wp:lineTo x="0" y="0"/>
                  </wp:wrapPolygon>
                </wp:wrapTight>
                <wp:docPr id="1780041481" name="Rettangolo 1"/>
                <wp:cNvGraphicFramePr/>
                <a:graphic xmlns:a="http://schemas.openxmlformats.org/drawingml/2006/main">
                  <a:graphicData uri="http://schemas.microsoft.com/office/word/2010/wordprocessingShape">
                    <wps:wsp>
                      <wps:cNvSpPr/>
                      <wps:spPr>
                        <a:xfrm>
                          <a:off x="0" y="0"/>
                          <a:ext cx="195580" cy="17399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8570B0" id="Rettangolo 1" o:spid="_x0000_s1026" style="position:absolute;margin-left:2.55pt;margin-top:20.9pt;width:15.4pt;height:13.7pt;z-index:-25165823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" fillcolor="white [3212]" strokecolor="black [3213]" strokeweight="1pt">
                <w10:wrap type="tight"/>
              </v:rect>
            </w:pict>
          </mc:Fallback>
        </mc:AlternateContent>
      </w:r>
    </w:p>
    <w:p w14:paraId="2097F0C1" w14:textId="7F7E367B" w:rsidR="002A5933" w:rsidRPr="002A5933" w:rsidRDefault="002A5933" w:rsidP="00A36E20">
      <w:pPr>
        <w:pStyle w:val="Corpotesto"/>
        <w:spacing w:before="120" w:line="276" w:lineRule="auto"/>
        <w:jc w:val="both"/>
        <w:rPr>
          <w:sz w:val="24"/>
          <w:szCs w:val="24"/>
        </w:rPr>
      </w:pPr>
      <w:r>
        <w:rPr>
          <w:noProof/>
          <w:sz w:val="24"/>
          <w:szCs w:val="24"/>
        </w:rPr>
        <mc:AlternateContent>
          <mc:Choice Requires="wps">
            <w:drawing>
              <wp:anchor distT="0" distB="0" distL="114300" distR="114300" simplePos="0" relativeHeight="251658242" behindDoc="1" locked="0" layoutInCell="1" allowOverlap="1" wp14:anchorId="6807424A" wp14:editId="76B7D1B7">
                <wp:simplePos x="0" y="0"/>
                <wp:positionH relativeFrom="column">
                  <wp:posOffset>35560</wp:posOffset>
                </wp:positionH>
                <wp:positionV relativeFrom="paragraph">
                  <wp:posOffset>277586</wp:posOffset>
                </wp:positionV>
                <wp:extent cx="195580" cy="173990"/>
                <wp:effectExtent l="0" t="0" r="13970" b="16510"/>
                <wp:wrapTight wrapText="bothSides">
                  <wp:wrapPolygon edited="0">
                    <wp:start x="0" y="0"/>
                    <wp:lineTo x="0" y="21285"/>
                    <wp:lineTo x="21039" y="21285"/>
                    <wp:lineTo x="21039" y="0"/>
                    <wp:lineTo x="0" y="0"/>
                  </wp:wrapPolygon>
                </wp:wrapTight>
                <wp:docPr id="762786007" name="Rettangolo 1"/>
                <wp:cNvGraphicFramePr/>
                <a:graphic xmlns:a="http://schemas.openxmlformats.org/drawingml/2006/main">
                  <a:graphicData uri="http://schemas.microsoft.com/office/word/2010/wordprocessingShape">
                    <wps:wsp>
                      <wps:cNvSpPr/>
                      <wps:spPr>
                        <a:xfrm>
                          <a:off x="0" y="0"/>
                          <a:ext cx="195580" cy="17399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13BB62E0" id="Rettangolo 1" o:spid="_x0000_s1026" style="position:absolute;margin-left:2.8pt;margin-top:21.85pt;width:15.4pt;height:13.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" fillcolor="white [3212]" strokecolor="black [3213]" strokeweight="1pt">
                <w10:wrap type="tight"/>
              </v:rect>
            </w:pict>
          </mc:Fallback>
        </mc:AlternateContent>
      </w:r>
      <w:r>
        <w:rPr>
          <w:sz w:val="24"/>
          <w:szCs w:val="24"/>
        </w:rPr>
        <w:t xml:space="preserve"> </w:t>
      </w:r>
      <w:r w:rsidRPr="002A5933">
        <w:rPr>
          <w:sz w:val="24"/>
          <w:szCs w:val="24"/>
        </w:rPr>
        <w:t>Ambito formazione per l’accesso all’occupazione, continua e permanente</w:t>
      </w:r>
    </w:p>
    <w:p w14:paraId="31BF1E49" w14:textId="1EEC34E7" w:rsidR="002A5933" w:rsidRDefault="002A5933" w:rsidP="00A36E20">
      <w:pPr>
        <w:pStyle w:val="Corpotesto"/>
        <w:spacing w:before="120" w:line="276" w:lineRule="auto"/>
        <w:jc w:val="both"/>
        <w:rPr>
          <w:sz w:val="24"/>
          <w:szCs w:val="24"/>
        </w:rPr>
      </w:pPr>
      <w:r w:rsidRPr="002A5933">
        <w:rPr>
          <w:sz w:val="24"/>
          <w:szCs w:val="24"/>
        </w:rPr>
        <w:t>Ambito formazione superiore e di livello equivalente</w:t>
      </w:r>
    </w:p>
    <w:p w14:paraId="6D30C1FF" w14:textId="76D7A333" w:rsidR="00BF42B2" w:rsidRDefault="00BF0EC8" w:rsidP="00A36E20">
      <w:pPr>
        <w:pStyle w:val="Corpotesto"/>
        <w:spacing w:before="120" w:line="276" w:lineRule="auto"/>
        <w:jc w:val="both"/>
        <w:rPr>
          <w:sz w:val="24"/>
          <w:szCs w:val="24"/>
        </w:rPr>
      </w:pPr>
      <w:r>
        <w:rPr>
          <w:noProof/>
          <w:sz w:val="24"/>
          <w:szCs w:val="24"/>
        </w:rPr>
        <mc:AlternateContent>
          <mc:Choice Requires="wps">
            <w:drawing>
              <wp:anchor distT="0" distB="0" distL="114300" distR="114300" simplePos="0" relativeHeight="251660299" behindDoc="1" locked="0" layoutInCell="1" allowOverlap="1" wp14:anchorId="252D1CC9" wp14:editId="1BD3626A">
                <wp:simplePos x="0" y="0"/>
                <wp:positionH relativeFrom="column">
                  <wp:posOffset>45992</wp:posOffset>
                </wp:positionH>
                <wp:positionV relativeFrom="paragraph">
                  <wp:posOffset>15603</wp:posOffset>
                </wp:positionV>
                <wp:extent cx="195580" cy="173990"/>
                <wp:effectExtent l="0" t="0" r="13970" b="16510"/>
                <wp:wrapTight wrapText="bothSides">
                  <wp:wrapPolygon edited="0">
                    <wp:start x="0" y="0"/>
                    <wp:lineTo x="0" y="21285"/>
                    <wp:lineTo x="21039" y="21285"/>
                    <wp:lineTo x="21039" y="0"/>
                    <wp:lineTo x="0" y="0"/>
                  </wp:wrapPolygon>
                </wp:wrapTight>
                <wp:docPr id="1223408752" name="Rettangolo 1"/>
                <wp:cNvGraphicFramePr/>
                <a:graphic xmlns:a="http://schemas.openxmlformats.org/drawingml/2006/main">
                  <a:graphicData uri="http://schemas.microsoft.com/office/word/2010/wordprocessingShape">
                    <wps:wsp>
                      <wps:cNvSpPr/>
                      <wps:spPr>
                        <a:xfrm>
                          <a:off x="0" y="0"/>
                          <a:ext cx="195580" cy="17399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DB6FD0" id="Rettangolo 1" o:spid="_x0000_s1026" style="position:absolute;margin-left:3.6pt;margin-top:1.25pt;width:15.4pt;height:13.7pt;z-index:-25165618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" fillcolor="white [3212]" strokecolor="black [3213]" strokeweight="1pt">
                <w10:wrap type="tight"/>
              </v:rect>
            </w:pict>
          </mc:Fallback>
        </mc:AlternateContent>
      </w:r>
      <w:r>
        <w:rPr>
          <w:sz w:val="24"/>
          <w:szCs w:val="24"/>
        </w:rPr>
        <w:t>Ambito istruzione e formazione professionale</w:t>
      </w:r>
    </w:p>
    <w:p w14:paraId="379FC631" w14:textId="2DE8C74E" w:rsidR="00BF42B2" w:rsidRPr="00DC6F9E" w:rsidRDefault="00765DA9" w:rsidP="00A36E20">
      <w:pPr>
        <w:pStyle w:val="Corpotesto"/>
        <w:spacing w:before="120" w:line="276" w:lineRule="auto"/>
        <w:jc w:val="both"/>
        <w:rPr>
          <w:b/>
          <w:bCs/>
          <w:sz w:val="24"/>
          <w:szCs w:val="24"/>
        </w:rPr>
      </w:pPr>
      <w:r w:rsidRPr="00DC6F9E">
        <w:rPr>
          <w:b/>
          <w:bCs/>
          <w:noProof/>
          <w:sz w:val="24"/>
          <w:szCs w:val="24"/>
        </w:rPr>
        <w:t>con il riconoscimento</w:t>
      </w:r>
      <w:r w:rsidR="00660313" w:rsidRPr="00DC6F9E">
        <w:rPr>
          <w:b/>
          <w:bCs/>
          <w:sz w:val="24"/>
          <w:szCs w:val="24"/>
        </w:rPr>
        <w:t xml:space="preserve"> </w:t>
      </w:r>
      <w:r w:rsidR="00DA760F" w:rsidRPr="00DC6F9E">
        <w:rPr>
          <w:b/>
          <w:bCs/>
          <w:sz w:val="24"/>
          <w:szCs w:val="24"/>
        </w:rPr>
        <w:t xml:space="preserve">(eventuale) </w:t>
      </w:r>
      <w:r w:rsidR="00660313" w:rsidRPr="00DC6F9E">
        <w:rPr>
          <w:b/>
          <w:bCs/>
          <w:sz w:val="24"/>
          <w:szCs w:val="24"/>
        </w:rPr>
        <w:t xml:space="preserve">dei requisiti aggiuntivi </w:t>
      </w:r>
      <w:r w:rsidR="00784C97" w:rsidRPr="00DC6F9E">
        <w:rPr>
          <w:b/>
          <w:bCs/>
          <w:sz w:val="24"/>
          <w:szCs w:val="24"/>
        </w:rPr>
        <w:t>per</w:t>
      </w:r>
      <w:r w:rsidRPr="00DC6F9E">
        <w:rPr>
          <w:b/>
          <w:bCs/>
          <w:sz w:val="24"/>
          <w:szCs w:val="24"/>
        </w:rPr>
        <w:t xml:space="preserve"> la realizzazione di</w:t>
      </w:r>
      <w:r w:rsidR="0063507E" w:rsidRPr="00DC6F9E">
        <w:rPr>
          <w:b/>
          <w:bCs/>
          <w:sz w:val="24"/>
          <w:szCs w:val="24"/>
        </w:rPr>
        <w:t>:</w:t>
      </w:r>
      <w:r w:rsidRPr="00DC6F9E">
        <w:rPr>
          <w:b/>
          <w:bCs/>
          <w:sz w:val="24"/>
          <w:szCs w:val="24"/>
        </w:rPr>
        <w:t xml:space="preserve"> </w:t>
      </w:r>
    </w:p>
    <w:p w14:paraId="63399BEB" w14:textId="3062E2AE" w:rsidR="00784C97" w:rsidRDefault="00BF42B2" w:rsidP="0063507E">
      <w:pPr>
        <w:suppressAutoHyphens w:val="0"/>
        <w:autoSpaceDE w:val="0"/>
        <w:autoSpaceDN w:val="0"/>
        <w:adjustRightInd w:val="0"/>
        <w:ind w:left="567" w:hanging="567"/>
        <w:rPr>
          <w:sz w:val="24"/>
          <w:szCs w:val="24"/>
        </w:rPr>
      </w:pPr>
      <w:r>
        <w:rPr>
          <w:noProof/>
          <w:sz w:val="24"/>
          <w:szCs w:val="24"/>
        </w:rPr>
        <mc:AlternateContent>
          <mc:Choice Requires="wps">
            <w:drawing>
              <wp:anchor distT="0" distB="0" distL="114300" distR="114300" simplePos="0" relativeHeight="251658244" behindDoc="1" locked="0" layoutInCell="1" allowOverlap="1" wp14:anchorId="1C991EE8" wp14:editId="70D8008C">
                <wp:simplePos x="0" y="0"/>
                <wp:positionH relativeFrom="column">
                  <wp:posOffset>37556</wp:posOffset>
                </wp:positionH>
                <wp:positionV relativeFrom="paragraph">
                  <wp:posOffset>43815</wp:posOffset>
                </wp:positionV>
                <wp:extent cx="195580" cy="173990"/>
                <wp:effectExtent l="0" t="0" r="13970" b="16510"/>
                <wp:wrapTight wrapText="bothSides">
                  <wp:wrapPolygon edited="0">
                    <wp:start x="0" y="0"/>
                    <wp:lineTo x="0" y="21285"/>
                    <wp:lineTo x="21039" y="21285"/>
                    <wp:lineTo x="21039" y="0"/>
                    <wp:lineTo x="0" y="0"/>
                  </wp:wrapPolygon>
                </wp:wrapTight>
                <wp:docPr id="54377007" name="Rettangolo 1"/>
                <wp:cNvGraphicFramePr/>
                <a:graphic xmlns:a="http://schemas.openxmlformats.org/drawingml/2006/main">
                  <a:graphicData uri="http://schemas.microsoft.com/office/word/2010/wordprocessingShape">
                    <wps:wsp>
                      <wps:cNvSpPr/>
                      <wps:spPr>
                        <a:xfrm>
                          <a:off x="0" y="0"/>
                          <a:ext cx="195580" cy="17399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C51EAC" id="Rettangolo 1" o:spid="_x0000_s1026" style="position:absolute;margin-left:2.95pt;margin-top:3.45pt;width:15.4pt;height:13.7pt;z-index:-2516582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" fillcolor="white [3212]" strokecolor="black [3213]" strokeweight="1pt">
                <w10:wrap type="tight"/>
              </v:rect>
            </w:pict>
          </mc:Fallback>
        </mc:AlternateContent>
      </w:r>
      <w:r w:rsidR="00765DA9">
        <w:rPr>
          <w:sz w:val="24"/>
          <w:szCs w:val="24"/>
        </w:rPr>
        <w:t>A</w:t>
      </w:r>
      <w:r w:rsidR="00765DA9" w:rsidRPr="00765DA9">
        <w:rPr>
          <w:sz w:val="24"/>
          <w:szCs w:val="24"/>
        </w:rPr>
        <w:t>ttività rivolte specificamente a persone in condizione di</w:t>
      </w:r>
      <w:r w:rsidR="00765DA9">
        <w:rPr>
          <w:sz w:val="24"/>
          <w:szCs w:val="24"/>
        </w:rPr>
        <w:t xml:space="preserve"> </w:t>
      </w:r>
      <w:r w:rsidR="00765DA9" w:rsidRPr="00765DA9">
        <w:rPr>
          <w:sz w:val="24"/>
          <w:szCs w:val="24"/>
        </w:rPr>
        <w:t>svantaggio, fragili e vulnerabili o con disabilità</w:t>
      </w:r>
    </w:p>
    <w:p w14:paraId="0ED6BF2F" w14:textId="17A8EB06" w:rsidR="00765DA9" w:rsidRDefault="0063507E" w:rsidP="00A36E20">
      <w:pPr>
        <w:pStyle w:val="Corpotesto"/>
        <w:spacing w:before="120" w:line="276" w:lineRule="auto"/>
        <w:jc w:val="both"/>
        <w:rPr>
          <w:sz w:val="24"/>
          <w:szCs w:val="24"/>
        </w:rPr>
      </w:pPr>
      <w:r>
        <w:rPr>
          <w:noProof/>
          <w:sz w:val="24"/>
          <w:szCs w:val="24"/>
        </w:rPr>
        <mc:AlternateContent>
          <mc:Choice Requires="wps">
            <w:drawing>
              <wp:anchor distT="0" distB="0" distL="114300" distR="114300" simplePos="0" relativeHeight="251658245" behindDoc="1" locked="0" layoutInCell="1" allowOverlap="1" wp14:anchorId="23BA0573" wp14:editId="1664233C">
                <wp:simplePos x="0" y="0"/>
                <wp:positionH relativeFrom="column">
                  <wp:posOffset>32385</wp:posOffset>
                </wp:positionH>
                <wp:positionV relativeFrom="paragraph">
                  <wp:posOffset>48895</wp:posOffset>
                </wp:positionV>
                <wp:extent cx="195580" cy="173990"/>
                <wp:effectExtent l="0" t="0" r="13970" b="16510"/>
                <wp:wrapTight wrapText="bothSides">
                  <wp:wrapPolygon edited="0">
                    <wp:start x="0" y="0"/>
                    <wp:lineTo x="0" y="21285"/>
                    <wp:lineTo x="21039" y="21285"/>
                    <wp:lineTo x="21039" y="0"/>
                    <wp:lineTo x="0" y="0"/>
                  </wp:wrapPolygon>
                </wp:wrapTight>
                <wp:docPr id="1985972752" name="Rettangolo 1"/>
                <wp:cNvGraphicFramePr/>
                <a:graphic xmlns:a="http://schemas.openxmlformats.org/drawingml/2006/main">
                  <a:graphicData uri="http://schemas.microsoft.com/office/word/2010/wordprocessingShape">
                    <wps:wsp>
                      <wps:cNvSpPr/>
                      <wps:spPr>
                        <a:xfrm>
                          <a:off x="0" y="0"/>
                          <a:ext cx="195580" cy="17399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7CA5EFC1" id="Rettangolo 1" o:spid="_x0000_s1026" style="position:absolute;margin-left:2.55pt;margin-top:3.85pt;width:15.4pt;height:13.7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" fillcolor="white [3212]" strokecolor="black [3213]" strokeweight="1pt">
                <w10:wrap type="tight"/>
              </v:rect>
            </w:pict>
          </mc:Fallback>
        </mc:AlternateContent>
      </w:r>
      <w:r w:rsidR="00765DA9">
        <w:rPr>
          <w:sz w:val="24"/>
          <w:szCs w:val="24"/>
        </w:rPr>
        <w:t>A</w:t>
      </w:r>
      <w:r w:rsidR="00765DA9" w:rsidRPr="00765DA9">
        <w:rPr>
          <w:sz w:val="24"/>
          <w:szCs w:val="24"/>
        </w:rPr>
        <w:t>ttività connesse alla formazione in Apprendistato</w:t>
      </w:r>
    </w:p>
    <w:p w14:paraId="1CACA1A3" w14:textId="77777777" w:rsidR="00577BEA" w:rsidRDefault="00577BEA" w:rsidP="00A36E20">
      <w:pPr>
        <w:pStyle w:val="Corpotesto"/>
        <w:spacing w:before="120" w:line="276" w:lineRule="auto"/>
        <w:jc w:val="both"/>
        <w:rPr>
          <w:sz w:val="24"/>
          <w:szCs w:val="24"/>
        </w:rPr>
      </w:pPr>
    </w:p>
    <w:p w14:paraId="6EF42A1D" w14:textId="51A5EA7E" w:rsidR="00966BC3" w:rsidRPr="0077711C" w:rsidRDefault="00966BC3" w:rsidP="005A4EED">
      <w:pPr>
        <w:pStyle w:val="Corpotesto"/>
        <w:spacing w:before="120" w:line="276" w:lineRule="auto"/>
        <w:jc w:val="center"/>
        <w:rPr>
          <w:sz w:val="24"/>
          <w:szCs w:val="24"/>
        </w:rPr>
      </w:pPr>
      <w:r w:rsidRPr="0077711C">
        <w:rPr>
          <w:b/>
          <w:sz w:val="24"/>
          <w:szCs w:val="24"/>
        </w:rPr>
        <w:lastRenderedPageBreak/>
        <w:t>DICHIARA</w:t>
      </w:r>
    </w:p>
    <w:p w14:paraId="5E18DD2E" w14:textId="10EA2E9B" w:rsidR="00624BEF" w:rsidRDefault="00624BEF" w:rsidP="00931345">
      <w:pPr>
        <w:pStyle w:val="PreformattatoHTML"/>
        <w:shd w:val="clear" w:color="auto" w:fill="FFFFFF"/>
        <w:jc w:val="both"/>
        <w:rPr>
          <w:rFonts w:ascii="Times New Roman" w:hAnsi="Times New Roman" w:cs="Times New Roman"/>
          <w:sz w:val="24"/>
          <w:szCs w:val="24"/>
          <w:lang w:eastAsia="ar-SA"/>
        </w:rPr>
      </w:pPr>
      <w:r>
        <w:rPr>
          <w:rFonts w:ascii="Times New Roman" w:hAnsi="Times New Roman" w:cs="Times New Roman"/>
          <w:sz w:val="24"/>
          <w:szCs w:val="24"/>
          <w:lang w:eastAsia="ar-SA"/>
        </w:rPr>
        <w:t>d</w:t>
      </w:r>
      <w:r w:rsidRPr="00340EE6">
        <w:rPr>
          <w:rFonts w:ascii="Times New Roman" w:hAnsi="Times New Roman" w:cs="Times New Roman"/>
          <w:sz w:val="24"/>
          <w:szCs w:val="24"/>
          <w:lang w:eastAsia="ar-SA"/>
        </w:rPr>
        <w:t>i disporre</w:t>
      </w:r>
      <w:r w:rsidR="00835F24">
        <w:rPr>
          <w:rFonts w:ascii="Times New Roman" w:hAnsi="Times New Roman" w:cs="Times New Roman"/>
          <w:sz w:val="24"/>
          <w:szCs w:val="24"/>
          <w:lang w:eastAsia="ar-SA"/>
        </w:rPr>
        <w:t>, in aggiunta a</w:t>
      </w:r>
      <w:r w:rsidR="00B45EB5">
        <w:rPr>
          <w:rFonts w:ascii="Times New Roman" w:hAnsi="Times New Roman" w:cs="Times New Roman"/>
          <w:sz w:val="24"/>
          <w:szCs w:val="24"/>
          <w:lang w:eastAsia="ar-SA"/>
        </w:rPr>
        <w:t xml:space="preserve">lle sedi </w:t>
      </w:r>
      <w:r w:rsidR="00835F24">
        <w:rPr>
          <w:rFonts w:ascii="Times New Roman" w:hAnsi="Times New Roman" w:cs="Times New Roman"/>
          <w:sz w:val="24"/>
          <w:szCs w:val="24"/>
          <w:lang w:eastAsia="ar-SA"/>
        </w:rPr>
        <w:t xml:space="preserve">già </w:t>
      </w:r>
      <w:r w:rsidR="00453AE6">
        <w:rPr>
          <w:rFonts w:ascii="Times New Roman" w:hAnsi="Times New Roman" w:cs="Times New Roman"/>
          <w:sz w:val="24"/>
          <w:szCs w:val="24"/>
          <w:lang w:eastAsia="ar-SA"/>
        </w:rPr>
        <w:t xml:space="preserve">riconosciute </w:t>
      </w:r>
      <w:r w:rsidR="00931345">
        <w:rPr>
          <w:rFonts w:ascii="Times New Roman" w:hAnsi="Times New Roman" w:cs="Times New Roman"/>
          <w:sz w:val="24"/>
          <w:szCs w:val="24"/>
          <w:lang w:eastAsia="ar-SA"/>
        </w:rPr>
        <w:t xml:space="preserve">nell’elenco regionale degli organismi accreditati alla formazione professionale, </w:t>
      </w:r>
      <w:r w:rsidRPr="00340EE6">
        <w:rPr>
          <w:rFonts w:ascii="Times New Roman" w:hAnsi="Times New Roman" w:cs="Times New Roman"/>
          <w:sz w:val="24"/>
          <w:szCs w:val="24"/>
          <w:lang w:eastAsia="ar-SA"/>
        </w:rPr>
        <w:t>dell</w:t>
      </w:r>
      <w:r w:rsidR="00E03329">
        <w:rPr>
          <w:rFonts w:ascii="Times New Roman" w:hAnsi="Times New Roman" w:cs="Times New Roman"/>
          <w:sz w:val="24"/>
          <w:szCs w:val="24"/>
          <w:lang w:eastAsia="ar-SA"/>
        </w:rPr>
        <w:t>a</w:t>
      </w:r>
      <w:r w:rsidRPr="00340EE6">
        <w:rPr>
          <w:rFonts w:ascii="Times New Roman" w:hAnsi="Times New Roman" w:cs="Times New Roman"/>
          <w:sz w:val="24"/>
          <w:szCs w:val="24"/>
          <w:lang w:eastAsia="ar-SA"/>
        </w:rPr>
        <w:t xml:space="preserve"> seguent</w:t>
      </w:r>
      <w:r w:rsidR="00A51CBC">
        <w:rPr>
          <w:rFonts w:ascii="Times New Roman" w:hAnsi="Times New Roman" w:cs="Times New Roman"/>
          <w:sz w:val="24"/>
          <w:szCs w:val="24"/>
          <w:lang w:eastAsia="ar-SA"/>
        </w:rPr>
        <w:t>e</w:t>
      </w:r>
      <w:r w:rsidRPr="00340EE6">
        <w:rPr>
          <w:rFonts w:ascii="Times New Roman" w:hAnsi="Times New Roman" w:cs="Times New Roman"/>
          <w:sz w:val="24"/>
          <w:szCs w:val="24"/>
          <w:lang w:eastAsia="ar-SA"/>
        </w:rPr>
        <w:t xml:space="preserve"> sed</w:t>
      </w:r>
      <w:r w:rsidR="00A51CBC">
        <w:rPr>
          <w:rFonts w:ascii="Times New Roman" w:hAnsi="Times New Roman" w:cs="Times New Roman"/>
          <w:sz w:val="24"/>
          <w:szCs w:val="24"/>
          <w:lang w:eastAsia="ar-SA"/>
        </w:rPr>
        <w:t xml:space="preserve">e </w:t>
      </w:r>
      <w:r w:rsidRPr="00340EE6">
        <w:rPr>
          <w:rFonts w:ascii="Times New Roman" w:hAnsi="Times New Roman" w:cs="Times New Roman"/>
          <w:sz w:val="24"/>
          <w:szCs w:val="24"/>
          <w:lang w:eastAsia="ar-SA"/>
        </w:rPr>
        <w:t>operativ</w:t>
      </w:r>
      <w:r w:rsidR="00A51CBC">
        <w:rPr>
          <w:rFonts w:ascii="Times New Roman" w:hAnsi="Times New Roman" w:cs="Times New Roman"/>
          <w:sz w:val="24"/>
          <w:szCs w:val="24"/>
          <w:lang w:eastAsia="ar-SA"/>
        </w:rPr>
        <w:t>a</w:t>
      </w:r>
      <w:r w:rsidR="006464CA">
        <w:rPr>
          <w:rStyle w:val="Rimandonotaapidipagina"/>
          <w:rFonts w:ascii="Times New Roman" w:hAnsi="Times New Roman" w:cs="Times New Roman"/>
          <w:sz w:val="24"/>
          <w:szCs w:val="24"/>
          <w:lang w:eastAsia="ar-SA"/>
        </w:rPr>
        <w:footnoteReference w:id="2"/>
      </w:r>
      <w:r w:rsidRPr="00340EE6">
        <w:rPr>
          <w:rFonts w:ascii="Times New Roman" w:hAnsi="Times New Roman" w:cs="Times New Roman"/>
          <w:sz w:val="24"/>
          <w:szCs w:val="24"/>
          <w:lang w:eastAsia="ar-SA"/>
        </w:rPr>
        <w:t xml:space="preserve"> ad uso esclusivo, </w:t>
      </w:r>
      <w:r w:rsidR="006464CA">
        <w:rPr>
          <w:rFonts w:ascii="Times New Roman" w:hAnsi="Times New Roman" w:cs="Times New Roman"/>
          <w:sz w:val="24"/>
          <w:szCs w:val="24"/>
          <w:lang w:eastAsia="ar-SA"/>
        </w:rPr>
        <w:t>sul territorio della r</w:t>
      </w:r>
      <w:r w:rsidRPr="00340EE6">
        <w:rPr>
          <w:rFonts w:ascii="Times New Roman" w:hAnsi="Times New Roman" w:cs="Times New Roman"/>
          <w:sz w:val="24"/>
          <w:szCs w:val="24"/>
          <w:lang w:eastAsia="ar-SA"/>
        </w:rPr>
        <w:t>egione Emilia-Romagna</w:t>
      </w:r>
      <w:r>
        <w:rPr>
          <w:rFonts w:ascii="Times New Roman" w:hAnsi="Times New Roman" w:cs="Times New Roman"/>
          <w:sz w:val="24"/>
          <w:szCs w:val="24"/>
          <w:lang w:eastAsia="ar-SA"/>
        </w:rPr>
        <w:t>:</w:t>
      </w:r>
    </w:p>
    <w:p w14:paraId="2B13D1EC" w14:textId="77777777" w:rsidR="00E03329" w:rsidRDefault="00E03329" w:rsidP="00624BEF">
      <w:pPr>
        <w:pStyle w:val="PreformattatoHTML"/>
        <w:shd w:val="clear" w:color="auto" w:fill="FFFFFF"/>
        <w:rPr>
          <w:rFonts w:ascii="Times New Roman" w:hAnsi="Times New Roman" w:cs="Times New Roman"/>
          <w:sz w:val="24"/>
          <w:szCs w:val="24"/>
          <w:lang w:eastAsia="ar-SA"/>
        </w:rPr>
      </w:pPr>
    </w:p>
    <w:p w14:paraId="79E38429" w14:textId="02E39D1B" w:rsidR="005F55F6" w:rsidRDefault="00A51CBC" w:rsidP="00931345">
      <w:pPr>
        <w:spacing w:after="240"/>
        <w:jc w:val="both"/>
        <w:rPr>
          <w:sz w:val="24"/>
          <w:szCs w:val="24"/>
        </w:rPr>
      </w:pPr>
      <w:r w:rsidRPr="00931345">
        <w:rPr>
          <w:sz w:val="24"/>
          <w:szCs w:val="24"/>
        </w:rPr>
        <w:t>Denominazione sede _____________________________</w:t>
      </w:r>
      <w:r w:rsidR="005F55F6">
        <w:rPr>
          <w:sz w:val="24"/>
          <w:szCs w:val="24"/>
        </w:rPr>
        <w:softHyphen/>
      </w:r>
      <w:r w:rsidR="005F55F6">
        <w:rPr>
          <w:sz w:val="24"/>
          <w:szCs w:val="24"/>
        </w:rPr>
        <w:softHyphen/>
      </w:r>
      <w:r w:rsidR="005F55F6">
        <w:rPr>
          <w:sz w:val="24"/>
          <w:szCs w:val="24"/>
        </w:rPr>
        <w:softHyphen/>
      </w:r>
      <w:r w:rsidR="005F55F6">
        <w:rPr>
          <w:sz w:val="24"/>
          <w:szCs w:val="24"/>
        </w:rPr>
        <w:softHyphen/>
        <w:t>____</w:t>
      </w:r>
      <w:r w:rsidR="004045E4">
        <w:rPr>
          <w:sz w:val="24"/>
          <w:szCs w:val="24"/>
        </w:rPr>
        <w:t>___</w:t>
      </w:r>
      <w:r w:rsidR="005F55F6">
        <w:rPr>
          <w:sz w:val="24"/>
          <w:szCs w:val="24"/>
        </w:rPr>
        <w:t>________</w:t>
      </w:r>
      <w:r w:rsidRPr="00931345">
        <w:rPr>
          <w:sz w:val="24"/>
          <w:szCs w:val="24"/>
        </w:rPr>
        <w:t>_</w:t>
      </w:r>
    </w:p>
    <w:p w14:paraId="08245D42" w14:textId="5B7A8DB6" w:rsidR="00E03329" w:rsidRPr="00931345" w:rsidRDefault="00E03329" w:rsidP="00931345">
      <w:pPr>
        <w:spacing w:after="240"/>
        <w:jc w:val="both"/>
        <w:rPr>
          <w:sz w:val="24"/>
          <w:szCs w:val="24"/>
        </w:rPr>
      </w:pPr>
      <w:r w:rsidRPr="00931345">
        <w:rPr>
          <w:sz w:val="24"/>
          <w:szCs w:val="24"/>
        </w:rPr>
        <w:t>Indirizzo Via/P.zza _________________________________</w:t>
      </w:r>
      <w:r w:rsidR="004045E4">
        <w:rPr>
          <w:sz w:val="24"/>
          <w:szCs w:val="24"/>
        </w:rPr>
        <w:t>___</w:t>
      </w:r>
      <w:r w:rsidRPr="00931345">
        <w:rPr>
          <w:sz w:val="24"/>
          <w:szCs w:val="24"/>
        </w:rPr>
        <w:t>_ n. _______</w:t>
      </w:r>
    </w:p>
    <w:p w14:paraId="0F01727F" w14:textId="54987377" w:rsidR="00C51198" w:rsidRDefault="00E03329" w:rsidP="006D5A40">
      <w:pPr>
        <w:spacing w:after="240"/>
        <w:jc w:val="both"/>
        <w:rPr>
          <w:sz w:val="24"/>
          <w:szCs w:val="24"/>
        </w:rPr>
      </w:pPr>
      <w:r>
        <w:rPr>
          <w:sz w:val="24"/>
          <w:szCs w:val="24"/>
        </w:rPr>
        <w:t>Cap _________</w:t>
      </w:r>
      <w:r w:rsidR="004045E4">
        <w:rPr>
          <w:sz w:val="24"/>
          <w:szCs w:val="24"/>
        </w:rPr>
        <w:t>__</w:t>
      </w:r>
      <w:r>
        <w:rPr>
          <w:sz w:val="24"/>
          <w:szCs w:val="24"/>
        </w:rPr>
        <w:t>_ Città _</w:t>
      </w:r>
      <w:r w:rsidR="004045E4">
        <w:rPr>
          <w:sz w:val="24"/>
          <w:szCs w:val="24"/>
        </w:rPr>
        <w:t>_</w:t>
      </w:r>
      <w:r>
        <w:rPr>
          <w:sz w:val="24"/>
          <w:szCs w:val="24"/>
        </w:rPr>
        <w:t>_______</w:t>
      </w:r>
      <w:r w:rsidR="005F55F6">
        <w:rPr>
          <w:sz w:val="24"/>
          <w:szCs w:val="24"/>
        </w:rPr>
        <w:t>__________</w:t>
      </w:r>
      <w:r>
        <w:rPr>
          <w:sz w:val="24"/>
          <w:szCs w:val="24"/>
        </w:rPr>
        <w:t xml:space="preserve">__________ Prov. _______ </w:t>
      </w:r>
    </w:p>
    <w:p w14:paraId="47EB2869" w14:textId="779286A0" w:rsidR="00701AE7" w:rsidRDefault="004045E4" w:rsidP="006D5A40">
      <w:pPr>
        <w:spacing w:after="240"/>
        <w:jc w:val="both"/>
      </w:pPr>
      <w:r>
        <w:rPr>
          <w:sz w:val="24"/>
          <w:szCs w:val="24"/>
        </w:rPr>
        <w:t>Sede per le attività di istruzione e formazione professionale ________(SI/NO)</w:t>
      </w:r>
    </w:p>
    <w:p w14:paraId="0ECBED34" w14:textId="77777777" w:rsidR="00835F24" w:rsidRDefault="00835F24" w:rsidP="00835F24"/>
    <w:p w14:paraId="7C3418DC" w14:textId="67C949B6" w:rsidR="00835F24" w:rsidRPr="005324F5" w:rsidRDefault="005324F5" w:rsidP="005324F5">
      <w:pPr>
        <w:pStyle w:val="Corpotesto"/>
        <w:spacing w:before="120" w:line="276" w:lineRule="auto"/>
        <w:jc w:val="center"/>
        <w:rPr>
          <w:b/>
          <w:sz w:val="28"/>
        </w:rPr>
      </w:pPr>
      <w:r w:rsidRPr="005324F5">
        <w:rPr>
          <w:b/>
          <w:sz w:val="28"/>
        </w:rPr>
        <w:t xml:space="preserve">Con riferimento alla </w:t>
      </w:r>
      <w:r w:rsidR="004E1B75">
        <w:rPr>
          <w:b/>
          <w:sz w:val="28"/>
        </w:rPr>
        <w:t xml:space="preserve">suddetta </w:t>
      </w:r>
      <w:r w:rsidRPr="005324F5">
        <w:rPr>
          <w:b/>
          <w:sz w:val="28"/>
        </w:rPr>
        <w:t>sede dichiara altresì:</w:t>
      </w:r>
    </w:p>
    <w:tbl>
      <w:tblPr>
        <w:tblW w:w="0" w:type="auto"/>
        <w:tblInd w:w="-5" w:type="dxa"/>
        <w:tblLayout w:type="fixed"/>
        <w:tblCellMar>
          <w:left w:w="70" w:type="dxa"/>
          <w:right w:w="70" w:type="dxa"/>
        </w:tblCellMar>
        <w:tblLook w:val="0000" w:firstRow="0" w:lastRow="0" w:firstColumn="0" w:lastColumn="0" w:noHBand="0" w:noVBand="0"/>
      </w:tblPr>
      <w:tblGrid>
        <w:gridCol w:w="7810"/>
        <w:gridCol w:w="898"/>
      </w:tblGrid>
      <w:tr w:rsidR="00966BC3" w14:paraId="61DC9A7B" w14:textId="77777777">
        <w:tc>
          <w:tcPr>
            <w:tcW w:w="7810" w:type="dxa"/>
            <w:tcBorders>
              <w:top w:val="single" w:sz="4" w:space="0" w:color="000000"/>
              <w:left w:val="single" w:sz="4" w:space="0" w:color="000000"/>
              <w:bottom w:val="single" w:sz="4" w:space="0" w:color="000000"/>
            </w:tcBorders>
            <w:shd w:val="clear" w:color="auto" w:fill="auto"/>
          </w:tcPr>
          <w:p w14:paraId="6ABF49F8" w14:textId="69E4B4FD" w:rsidR="004510A5" w:rsidRPr="00F17E57" w:rsidRDefault="004510A5" w:rsidP="00F17E57">
            <w:pPr>
              <w:pStyle w:val="Paragrafoelenco"/>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17E57">
              <w:rPr>
                <w:sz w:val="24"/>
                <w:szCs w:val="24"/>
              </w:rPr>
              <w:t>Che ha assolto gli obblighi della normativa vigente in materia di salute e sicurezza sui luoghi di lavoro con riferimento alla destinazione d’uso dei locali e della normativa in materia di prevenzione incendi</w:t>
            </w:r>
          </w:p>
          <w:p w14:paraId="3AA491C0" w14:textId="46B4CBA6" w:rsidR="00012F45" w:rsidRPr="00074583" w:rsidRDefault="00012F45" w:rsidP="001F5547">
            <w:pPr>
              <w:suppressAutoHyphens w:val="0"/>
              <w:autoSpaceDE w:val="0"/>
              <w:autoSpaceDN w:val="0"/>
              <w:adjustRightInd w:val="0"/>
              <w:rPr>
                <w:sz w:val="22"/>
                <w:szCs w:val="22"/>
                <w:lang w:eastAsia="it-IT"/>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56785834" w14:textId="77777777" w:rsidR="00966BC3" w:rsidRDefault="00966BC3">
            <w:pPr>
              <w:jc w:val="center"/>
            </w:pPr>
            <w:r>
              <w:rPr>
                <w:sz w:val="48"/>
                <w:szCs w:val="24"/>
              </w:rPr>
              <w:t>□</w:t>
            </w:r>
          </w:p>
        </w:tc>
      </w:tr>
      <w:tr w:rsidR="00D85A61" w14:paraId="2CA9871E" w14:textId="77777777">
        <w:tc>
          <w:tcPr>
            <w:tcW w:w="7810" w:type="dxa"/>
            <w:tcBorders>
              <w:top w:val="single" w:sz="4" w:space="0" w:color="000000"/>
              <w:left w:val="single" w:sz="4" w:space="0" w:color="000000"/>
              <w:bottom w:val="single" w:sz="4" w:space="0" w:color="000000"/>
            </w:tcBorders>
            <w:shd w:val="clear" w:color="auto" w:fill="auto"/>
          </w:tcPr>
          <w:p w14:paraId="21A7A60D" w14:textId="02B67D20" w:rsidR="00012F45" w:rsidRPr="00B55456" w:rsidRDefault="00913558" w:rsidP="00B55456">
            <w:pPr>
              <w:pStyle w:val="Paragrafoelenco"/>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17E57">
              <w:rPr>
                <w:sz w:val="24"/>
                <w:szCs w:val="24"/>
              </w:rPr>
              <w:t xml:space="preserve">Che ha assolto agli obblighi derivanti dal D.M. n. 236/1989 e alla Legge n. 13/1989 in materia di superamento delle barriere architettoniche </w:t>
            </w:r>
            <w:r w:rsidR="006464CA">
              <w:rPr>
                <w:sz w:val="24"/>
                <w:szCs w:val="24"/>
              </w:rPr>
              <w:t xml:space="preserve">come specificati nella d.G.R. 201/2022 </w:t>
            </w:r>
            <w:r w:rsidR="00F72357">
              <w:rPr>
                <w:sz w:val="24"/>
                <w:szCs w:val="24"/>
              </w:rPr>
              <w:t xml:space="preserve">(paragrafo </w:t>
            </w:r>
            <w:r w:rsidR="00B55456">
              <w:rPr>
                <w:sz w:val="24"/>
                <w:szCs w:val="24"/>
              </w:rPr>
              <w:t>5.1.4)</w:t>
            </w:r>
            <w:r w:rsidR="00B55456">
              <w:rPr>
                <w:sz w:val="24"/>
                <w:szCs w:val="24"/>
              </w:rPr>
              <w:br/>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379A11CC" w14:textId="4F586EBB" w:rsidR="00D85A61" w:rsidRDefault="005321C1" w:rsidP="009B77A9">
            <w:pPr>
              <w:jc w:val="center"/>
              <w:rPr>
                <w:sz w:val="48"/>
                <w:szCs w:val="24"/>
              </w:rPr>
            </w:pPr>
            <w:r>
              <w:rPr>
                <w:sz w:val="48"/>
                <w:szCs w:val="24"/>
              </w:rPr>
              <w:t>□</w:t>
            </w:r>
          </w:p>
        </w:tc>
      </w:tr>
      <w:tr w:rsidR="009974F3" w14:paraId="567B0927" w14:textId="77777777">
        <w:tc>
          <w:tcPr>
            <w:tcW w:w="7810" w:type="dxa"/>
            <w:tcBorders>
              <w:top w:val="single" w:sz="4" w:space="0" w:color="000000"/>
              <w:left w:val="single" w:sz="4" w:space="0" w:color="000000"/>
              <w:bottom w:val="single" w:sz="4" w:space="0" w:color="000000"/>
            </w:tcBorders>
            <w:shd w:val="clear" w:color="auto" w:fill="auto"/>
          </w:tcPr>
          <w:p w14:paraId="21B04957" w14:textId="0A9E97FC" w:rsidR="009974F3" w:rsidRPr="00DC6F9E" w:rsidRDefault="009974F3" w:rsidP="0095443C">
            <w:pPr>
              <w:pStyle w:val="Paragrafoelenco"/>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DC6F9E">
              <w:rPr>
                <w:sz w:val="24"/>
                <w:szCs w:val="24"/>
              </w:rPr>
              <w:t>L’agibilità/abitabilità per la sede operativa ed i locali accessori</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02FA46CE" w14:textId="731B053E" w:rsidR="009974F3" w:rsidRDefault="009974F3" w:rsidP="00A077B1">
            <w:pPr>
              <w:jc w:val="center"/>
              <w:rPr>
                <w:sz w:val="48"/>
                <w:szCs w:val="24"/>
              </w:rPr>
            </w:pPr>
            <w:r>
              <w:rPr>
                <w:sz w:val="48"/>
                <w:szCs w:val="24"/>
              </w:rPr>
              <w:t>□</w:t>
            </w:r>
          </w:p>
        </w:tc>
      </w:tr>
      <w:tr w:rsidR="00966BC3" w14:paraId="7051C064" w14:textId="77777777">
        <w:tc>
          <w:tcPr>
            <w:tcW w:w="7810" w:type="dxa"/>
            <w:tcBorders>
              <w:top w:val="single" w:sz="4" w:space="0" w:color="000000"/>
              <w:left w:val="single" w:sz="4" w:space="0" w:color="000000"/>
              <w:bottom w:val="single" w:sz="4" w:space="0" w:color="000000"/>
            </w:tcBorders>
            <w:shd w:val="clear" w:color="auto" w:fill="auto"/>
          </w:tcPr>
          <w:p w14:paraId="395EAECD" w14:textId="7A9AD0F0" w:rsidR="00373411" w:rsidRPr="0095443C" w:rsidRDefault="00373411" w:rsidP="0095443C">
            <w:pPr>
              <w:pStyle w:val="Paragrafoelenco"/>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bookmarkStart w:id="0" w:name="_Hlk11675238"/>
            <w:r w:rsidRPr="0095443C">
              <w:rPr>
                <w:sz w:val="24"/>
                <w:szCs w:val="24"/>
              </w:rPr>
              <w:t>La disponibilità di almeno un locale ad uso esclusivo per l’accoglienza degli allievi</w:t>
            </w:r>
          </w:p>
          <w:p w14:paraId="7A107A20" w14:textId="5E428D4C" w:rsidR="00012F45" w:rsidRPr="00074583" w:rsidRDefault="00012F45" w:rsidP="00074583">
            <w:pPr>
              <w:suppressAutoHyphens w:val="0"/>
              <w:autoSpaceDE w:val="0"/>
              <w:autoSpaceDN w:val="0"/>
              <w:adjustRightInd w:val="0"/>
              <w:rPr>
                <w:i/>
                <w:iCs/>
                <w:szCs w:val="24"/>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7412C253" w14:textId="27536ADD" w:rsidR="00D239BE" w:rsidRPr="00A077B1" w:rsidRDefault="00966BC3" w:rsidP="00A077B1">
            <w:pPr>
              <w:jc w:val="center"/>
              <w:rPr>
                <w:sz w:val="48"/>
                <w:szCs w:val="24"/>
              </w:rPr>
            </w:pPr>
            <w:r>
              <w:rPr>
                <w:sz w:val="48"/>
                <w:szCs w:val="24"/>
              </w:rPr>
              <w:t>□</w:t>
            </w:r>
          </w:p>
          <w:p w14:paraId="0EB5D24E" w14:textId="77777777" w:rsidR="00D239BE" w:rsidRDefault="00D239BE">
            <w:pPr>
              <w:jc w:val="center"/>
            </w:pPr>
          </w:p>
        </w:tc>
      </w:tr>
      <w:bookmarkEnd w:id="0"/>
      <w:tr w:rsidR="00E90A2C" w14:paraId="7CE95F4D" w14:textId="77777777" w:rsidTr="00F17E57">
        <w:trPr>
          <w:trHeight w:val="772"/>
        </w:trPr>
        <w:tc>
          <w:tcPr>
            <w:tcW w:w="7810" w:type="dxa"/>
            <w:tcBorders>
              <w:top w:val="single" w:sz="4" w:space="0" w:color="000000"/>
              <w:left w:val="single" w:sz="4" w:space="0" w:color="000000"/>
              <w:bottom w:val="single" w:sz="4" w:space="0" w:color="000000"/>
            </w:tcBorders>
            <w:shd w:val="clear" w:color="auto" w:fill="auto"/>
          </w:tcPr>
          <w:p w14:paraId="0E80AFB2" w14:textId="59AAEB1D" w:rsidR="0054580A" w:rsidRPr="0054580A" w:rsidRDefault="001863D4" w:rsidP="0054580A">
            <w:pPr>
              <w:pStyle w:val="PreformattatoHTML"/>
              <w:numPr>
                <w:ilvl w:val="0"/>
                <w:numId w:val="46"/>
              </w:numPr>
              <w:shd w:val="clear" w:color="auto" w:fill="FFFFFF"/>
              <w:rPr>
                <w:rFonts w:ascii="Times New Roman" w:hAnsi="Times New Roman" w:cs="Times New Roman"/>
                <w:sz w:val="24"/>
                <w:szCs w:val="24"/>
                <w:lang w:eastAsia="ar-SA"/>
              </w:rPr>
            </w:pPr>
            <w:r w:rsidRPr="0054580A">
              <w:rPr>
                <w:rFonts w:ascii="Times New Roman" w:hAnsi="Times New Roman" w:cs="Times New Roman"/>
                <w:sz w:val="24"/>
                <w:szCs w:val="24"/>
                <w:lang w:eastAsia="ar-SA"/>
              </w:rPr>
              <w:t xml:space="preserve">La disponibilità di almeno un </w:t>
            </w:r>
            <w:r w:rsidR="0054580A" w:rsidRPr="0054580A">
              <w:rPr>
                <w:rFonts w:ascii="Times New Roman" w:hAnsi="Times New Roman" w:cs="Times New Roman"/>
                <w:sz w:val="24"/>
                <w:szCs w:val="24"/>
                <w:lang w:eastAsia="ar-SA"/>
              </w:rPr>
              <w:t>almeno un’area attrezzata, ad uso esclusivo, per lo studio/consultazione individuale/auto consultazione</w:t>
            </w:r>
          </w:p>
          <w:p w14:paraId="02F3C0B9" w14:textId="0D0A99EB" w:rsidR="00012F45" w:rsidRPr="00F17E57" w:rsidRDefault="00012F45" w:rsidP="0054580A">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5C351EBF" w14:textId="016DB16A" w:rsidR="00E90A2C" w:rsidRPr="00A077B1" w:rsidRDefault="00E90A2C" w:rsidP="00A077B1">
            <w:pPr>
              <w:jc w:val="center"/>
              <w:rPr>
                <w:sz w:val="48"/>
                <w:szCs w:val="24"/>
              </w:rPr>
            </w:pPr>
            <w:r>
              <w:rPr>
                <w:sz w:val="48"/>
                <w:szCs w:val="24"/>
              </w:rPr>
              <w:t>□</w:t>
            </w:r>
          </w:p>
        </w:tc>
      </w:tr>
      <w:tr w:rsidR="007D496E" w14:paraId="3D351B0D" w14:textId="77777777" w:rsidTr="007C7A10">
        <w:trPr>
          <w:trHeight w:val="312"/>
        </w:trPr>
        <w:tc>
          <w:tcPr>
            <w:tcW w:w="7810" w:type="dxa"/>
            <w:tcBorders>
              <w:top w:val="single" w:sz="4" w:space="0" w:color="000000"/>
              <w:left w:val="single" w:sz="4" w:space="0" w:color="000000"/>
              <w:bottom w:val="single" w:sz="4" w:space="0" w:color="000000"/>
            </w:tcBorders>
            <w:shd w:val="clear" w:color="auto" w:fill="auto"/>
          </w:tcPr>
          <w:p w14:paraId="2EC76F0B" w14:textId="759219E4" w:rsidR="009C3AD8" w:rsidRPr="00F17E57" w:rsidRDefault="009C3AD8" w:rsidP="00F17E57">
            <w:pPr>
              <w:pStyle w:val="Paragrafoelenco"/>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17E57">
              <w:rPr>
                <w:sz w:val="24"/>
                <w:szCs w:val="24"/>
              </w:rPr>
              <w:t>La disponibilità di almeno due aule che possano ospitare un minimo di 12 allievi ciascuna</w:t>
            </w:r>
          </w:p>
          <w:p w14:paraId="271BDDD3" w14:textId="5D1B19CA" w:rsidR="00212639" w:rsidRPr="007C7A10" w:rsidRDefault="00212639" w:rsidP="001F5547">
            <w:pPr>
              <w:pStyle w:val="PreformattatoHTML"/>
              <w:shd w:val="clear" w:color="auto" w:fill="FFFFFF"/>
              <w:rPr>
                <w:rFonts w:ascii="Times New Roman" w:hAnsi="Times New Roman" w:cs="Times New Roman"/>
                <w:i/>
                <w:iCs/>
                <w:sz w:val="24"/>
                <w:szCs w:val="24"/>
                <w:lang w:eastAsia="ar-SA"/>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7319BB58" w14:textId="0E33A23B" w:rsidR="007D496E" w:rsidRDefault="00074583" w:rsidP="00A077B1">
            <w:pPr>
              <w:jc w:val="center"/>
              <w:rPr>
                <w:sz w:val="48"/>
                <w:szCs w:val="24"/>
              </w:rPr>
            </w:pPr>
            <w:r>
              <w:rPr>
                <w:sz w:val="48"/>
                <w:szCs w:val="24"/>
              </w:rPr>
              <w:t>□</w:t>
            </w:r>
          </w:p>
        </w:tc>
      </w:tr>
      <w:tr w:rsidR="00200A61" w14:paraId="00C68B44" w14:textId="77777777" w:rsidTr="009E49BA">
        <w:trPr>
          <w:trHeight w:val="489"/>
        </w:trPr>
        <w:tc>
          <w:tcPr>
            <w:tcW w:w="7810" w:type="dxa"/>
            <w:tcBorders>
              <w:top w:val="single" w:sz="4" w:space="0" w:color="000000"/>
              <w:left w:val="single" w:sz="4" w:space="0" w:color="000000"/>
              <w:bottom w:val="single" w:sz="4" w:space="0" w:color="000000"/>
            </w:tcBorders>
            <w:shd w:val="clear" w:color="auto" w:fill="auto"/>
          </w:tcPr>
          <w:p w14:paraId="5BCD1E15" w14:textId="4F66B272" w:rsidR="00964F19" w:rsidRPr="00F17E57" w:rsidRDefault="00964F19" w:rsidP="00F17E57">
            <w:pPr>
              <w:pStyle w:val="Paragrafoelenco"/>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17E57">
              <w:rPr>
                <w:sz w:val="24"/>
                <w:szCs w:val="24"/>
              </w:rPr>
              <w:t>La disponibilità presso la sede di almeno 24 PC/tablet</w:t>
            </w:r>
            <w:r w:rsidR="0054580A">
              <w:rPr>
                <w:sz w:val="24"/>
                <w:szCs w:val="24"/>
              </w:rPr>
              <w:t xml:space="preserve"> </w:t>
            </w:r>
            <w:r w:rsidR="00876CDB">
              <w:rPr>
                <w:sz w:val="24"/>
                <w:szCs w:val="24"/>
              </w:rPr>
              <w:t xml:space="preserve">(requisito non necessario </w:t>
            </w:r>
            <w:r w:rsidR="0054580A">
              <w:rPr>
                <w:sz w:val="24"/>
                <w:szCs w:val="24"/>
              </w:rPr>
              <w:t xml:space="preserve">per </w:t>
            </w:r>
            <w:r w:rsidR="00876CDB">
              <w:rPr>
                <w:sz w:val="24"/>
                <w:szCs w:val="24"/>
              </w:rPr>
              <w:t xml:space="preserve">gli organismi accreditati </w:t>
            </w:r>
            <w:r w:rsidR="0054580A">
              <w:rPr>
                <w:sz w:val="24"/>
                <w:szCs w:val="24"/>
              </w:rPr>
              <w:t>in Area 1</w:t>
            </w:r>
            <w:r w:rsidR="00876CDB">
              <w:rPr>
                <w:sz w:val="24"/>
                <w:szCs w:val="24"/>
              </w:rPr>
              <w:t>)</w:t>
            </w:r>
          </w:p>
          <w:p w14:paraId="4D395071" w14:textId="70357DBA" w:rsidR="00012F45" w:rsidRPr="00627098" w:rsidRDefault="00012F45" w:rsidP="001F5547">
            <w:pPr>
              <w:suppressAutoHyphens w:val="0"/>
              <w:autoSpaceDE w:val="0"/>
              <w:autoSpaceDN w:val="0"/>
              <w:adjustRightInd w:val="0"/>
              <w:rPr>
                <w:rFonts w:ascii="TimesNewRomanPSMT" w:hAnsi="TimesNewRomanPSMT" w:cs="TimesNewRomanPSMT"/>
                <w:sz w:val="22"/>
                <w:szCs w:val="22"/>
                <w:lang w:eastAsia="it-IT"/>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2ACFCBB4" w14:textId="4B78A9DB" w:rsidR="00200A61" w:rsidRDefault="00525729" w:rsidP="00A077B1">
            <w:pPr>
              <w:jc w:val="center"/>
              <w:rPr>
                <w:sz w:val="48"/>
                <w:szCs w:val="24"/>
              </w:rPr>
            </w:pPr>
            <w:r>
              <w:rPr>
                <w:sz w:val="48"/>
                <w:szCs w:val="24"/>
              </w:rPr>
              <w:t>□</w:t>
            </w:r>
          </w:p>
        </w:tc>
      </w:tr>
      <w:tr w:rsidR="007D496E" w14:paraId="45AC5B9F" w14:textId="77777777" w:rsidTr="009E49BA">
        <w:trPr>
          <w:trHeight w:val="489"/>
        </w:trPr>
        <w:tc>
          <w:tcPr>
            <w:tcW w:w="7810" w:type="dxa"/>
            <w:tcBorders>
              <w:top w:val="single" w:sz="4" w:space="0" w:color="000000"/>
              <w:left w:val="single" w:sz="4" w:space="0" w:color="000000"/>
              <w:bottom w:val="single" w:sz="4" w:space="0" w:color="000000"/>
            </w:tcBorders>
            <w:shd w:val="clear" w:color="auto" w:fill="auto"/>
          </w:tcPr>
          <w:p w14:paraId="55D042FF" w14:textId="6366E0E5" w:rsidR="00DB628F" w:rsidRPr="00F17E57" w:rsidRDefault="00DB628F" w:rsidP="00F17E57">
            <w:pPr>
              <w:pStyle w:val="Paragrafoelenco"/>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17E57">
              <w:rPr>
                <w:sz w:val="24"/>
                <w:szCs w:val="24"/>
              </w:rPr>
              <w:t>La disponibilità di almeno un laboratorio, anche in convenzione con altri soggetti</w:t>
            </w:r>
          </w:p>
          <w:p w14:paraId="10A9A491" w14:textId="1FF0676C" w:rsidR="00012F45" w:rsidRPr="009E49BA" w:rsidRDefault="00012F45" w:rsidP="001F5547">
            <w:pPr>
              <w:pStyle w:val="PreformattatoHTML"/>
              <w:shd w:val="clear" w:color="auto" w:fill="FFFFFF"/>
              <w:rPr>
                <w:rFonts w:ascii="Times New Roman" w:hAnsi="Times New Roman" w:cs="Times New Roman"/>
                <w:sz w:val="24"/>
                <w:szCs w:val="24"/>
                <w:lang w:eastAsia="ar-SA"/>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571B1974" w14:textId="3A3C5F24" w:rsidR="007D496E" w:rsidRDefault="00B40FB7" w:rsidP="00A077B1">
            <w:pPr>
              <w:jc w:val="center"/>
              <w:rPr>
                <w:sz w:val="48"/>
                <w:szCs w:val="24"/>
              </w:rPr>
            </w:pPr>
            <w:r>
              <w:rPr>
                <w:sz w:val="48"/>
                <w:szCs w:val="24"/>
              </w:rPr>
              <w:t>□</w:t>
            </w:r>
          </w:p>
        </w:tc>
      </w:tr>
      <w:tr w:rsidR="009E49BA" w14:paraId="121680A7" w14:textId="77777777" w:rsidTr="00A077B1">
        <w:trPr>
          <w:trHeight w:val="712"/>
        </w:trPr>
        <w:tc>
          <w:tcPr>
            <w:tcW w:w="7810" w:type="dxa"/>
            <w:tcBorders>
              <w:top w:val="single" w:sz="4" w:space="0" w:color="000000"/>
              <w:left w:val="single" w:sz="4" w:space="0" w:color="000000"/>
              <w:bottom w:val="single" w:sz="4" w:space="0" w:color="000000"/>
            </w:tcBorders>
            <w:shd w:val="clear" w:color="auto" w:fill="auto"/>
          </w:tcPr>
          <w:p w14:paraId="66C05F69" w14:textId="5C61ADAC" w:rsidR="00CB6A6B" w:rsidRPr="00F17E57" w:rsidRDefault="00CB6A6B" w:rsidP="00F17E57">
            <w:pPr>
              <w:pStyle w:val="Paragrafoelenco"/>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F17E57">
              <w:rPr>
                <w:sz w:val="24"/>
                <w:szCs w:val="24"/>
              </w:rPr>
              <w:t>La disponibilità di laboratori e/o di strumentazioni e/o di piattaforme per l’erogazione e la fruizione di formazione a distanza</w:t>
            </w:r>
          </w:p>
          <w:p w14:paraId="1449306E" w14:textId="517A5094" w:rsidR="00A077B1" w:rsidRPr="00A077B1" w:rsidRDefault="00A077B1" w:rsidP="00A077B1">
            <w:pPr>
              <w:tabs>
                <w:tab w:val="left" w:pos="5889"/>
              </w:tabs>
            </w:pP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56D3B012" w14:textId="32B3A4B5" w:rsidR="009E49BA" w:rsidRDefault="00B40FB7" w:rsidP="00A077B1">
            <w:pPr>
              <w:jc w:val="center"/>
              <w:rPr>
                <w:sz w:val="48"/>
                <w:szCs w:val="24"/>
              </w:rPr>
            </w:pPr>
            <w:r>
              <w:rPr>
                <w:sz w:val="48"/>
                <w:szCs w:val="24"/>
              </w:rPr>
              <w:t>□</w:t>
            </w:r>
          </w:p>
        </w:tc>
      </w:tr>
      <w:tr w:rsidR="003962A8" w14:paraId="7568EBC0" w14:textId="77777777" w:rsidTr="00A077B1">
        <w:trPr>
          <w:trHeight w:val="836"/>
        </w:trPr>
        <w:tc>
          <w:tcPr>
            <w:tcW w:w="7810" w:type="dxa"/>
            <w:tcBorders>
              <w:top w:val="single" w:sz="4" w:space="0" w:color="000000"/>
              <w:left w:val="single" w:sz="4" w:space="0" w:color="000000"/>
              <w:bottom w:val="single" w:sz="4" w:space="0" w:color="000000"/>
            </w:tcBorders>
            <w:shd w:val="clear" w:color="auto" w:fill="auto"/>
          </w:tcPr>
          <w:p w14:paraId="00788CB3" w14:textId="77777777" w:rsidR="00012F45" w:rsidRDefault="00B04C25" w:rsidP="0095443C">
            <w:pPr>
              <w:pStyle w:val="Paragrafoelenco"/>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95443C">
              <w:rPr>
                <w:sz w:val="24"/>
                <w:szCs w:val="24"/>
              </w:rPr>
              <w:t>La disponibilità nelle aule e nei laboratori di arredi, attrezzature e strumentazione didattica e tecnologica di qualità e tipologia adeguate rispetto al numero degli allievi, all’utilizzo previsto nonché conformi alle norme vigenti in materia di sicurezza</w:t>
            </w:r>
          </w:p>
          <w:p w14:paraId="641C8615" w14:textId="3A07C857" w:rsidR="004E1B75" w:rsidRPr="0095443C" w:rsidRDefault="004E1B75" w:rsidP="004E1B75">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3550BCD4" w14:textId="76D52EB5" w:rsidR="003962A8" w:rsidRDefault="0082072D" w:rsidP="00A077B1">
            <w:pPr>
              <w:jc w:val="center"/>
              <w:rPr>
                <w:sz w:val="48"/>
                <w:szCs w:val="24"/>
              </w:rPr>
            </w:pPr>
            <w:r>
              <w:rPr>
                <w:sz w:val="48"/>
                <w:szCs w:val="24"/>
              </w:rPr>
              <w:t>□</w:t>
            </w:r>
          </w:p>
        </w:tc>
      </w:tr>
      <w:tr w:rsidR="00701AE7" w14:paraId="57B1B98A" w14:textId="77777777" w:rsidTr="007C7A10">
        <w:trPr>
          <w:trHeight w:val="170"/>
        </w:trPr>
        <w:tc>
          <w:tcPr>
            <w:tcW w:w="7810" w:type="dxa"/>
            <w:tcBorders>
              <w:top w:val="single" w:sz="4" w:space="0" w:color="000000"/>
              <w:left w:val="single" w:sz="4" w:space="0" w:color="000000"/>
              <w:bottom w:val="single" w:sz="4" w:space="0" w:color="000000"/>
            </w:tcBorders>
            <w:shd w:val="clear" w:color="auto" w:fill="auto"/>
          </w:tcPr>
          <w:p w14:paraId="5827D0C0" w14:textId="549F4FF0" w:rsidR="00701AE7" w:rsidRDefault="00701AE7" w:rsidP="00701AE7">
            <w:pPr>
              <w:pStyle w:val="PreformattatoHTML"/>
              <w:numPr>
                <w:ilvl w:val="0"/>
                <w:numId w:val="46"/>
              </w:numPr>
              <w:shd w:val="clear" w:color="auto" w:fill="FFFFFF"/>
              <w:rPr>
                <w:rFonts w:ascii="Times New Roman" w:hAnsi="Times New Roman" w:cs="Times New Roman"/>
                <w:sz w:val="24"/>
                <w:szCs w:val="24"/>
                <w:lang w:eastAsia="ar-SA"/>
              </w:rPr>
            </w:pPr>
            <w:r w:rsidRPr="00EB19FA">
              <w:rPr>
                <w:rFonts w:ascii="Times New Roman" w:hAnsi="Times New Roman" w:cs="Times New Roman"/>
                <w:sz w:val="24"/>
                <w:szCs w:val="24"/>
                <w:lang w:eastAsia="ar-SA"/>
              </w:rPr>
              <w:t>La possibilità di accesso a strutture sportive e/o ricreative pubbliche o private</w:t>
            </w:r>
            <w:r>
              <w:rPr>
                <w:rFonts w:ascii="Times New Roman" w:hAnsi="Times New Roman" w:cs="Times New Roman"/>
                <w:sz w:val="24"/>
                <w:szCs w:val="24"/>
                <w:lang w:eastAsia="ar-SA"/>
              </w:rPr>
              <w:t xml:space="preserve"> (SOLO </w:t>
            </w:r>
            <w:r w:rsidR="00B84FE9">
              <w:rPr>
                <w:rFonts w:ascii="Times New Roman" w:hAnsi="Times New Roman" w:cs="Times New Roman"/>
                <w:sz w:val="24"/>
                <w:szCs w:val="24"/>
                <w:lang w:eastAsia="ar-SA"/>
              </w:rPr>
              <w:t>SE</w:t>
            </w:r>
            <w:r>
              <w:rPr>
                <w:rFonts w:ascii="Times New Roman" w:hAnsi="Times New Roman" w:cs="Times New Roman"/>
                <w:sz w:val="24"/>
                <w:szCs w:val="24"/>
                <w:lang w:eastAsia="ar-SA"/>
              </w:rPr>
              <w:t xml:space="preserve"> SEDE IEFP)</w:t>
            </w:r>
          </w:p>
          <w:p w14:paraId="60EB5CDE" w14:textId="77777777" w:rsidR="00701AE7" w:rsidRPr="00530A85" w:rsidRDefault="00701AE7" w:rsidP="00B84FE9">
            <w:pPr>
              <w:suppressAutoHyphens w:val="0"/>
              <w:autoSpaceDE w:val="0"/>
              <w:autoSpaceDN w:val="0"/>
              <w:adjustRightInd w:val="0"/>
              <w:rPr>
                <w:sz w:val="24"/>
                <w:szCs w:val="24"/>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4056A982" w14:textId="5388FB89" w:rsidR="00701AE7" w:rsidRDefault="00B84FE9" w:rsidP="00A077B1">
            <w:pPr>
              <w:jc w:val="center"/>
              <w:rPr>
                <w:sz w:val="48"/>
                <w:szCs w:val="24"/>
              </w:rPr>
            </w:pPr>
            <w:r>
              <w:rPr>
                <w:sz w:val="48"/>
                <w:szCs w:val="24"/>
              </w:rPr>
              <w:t>□</w:t>
            </w:r>
          </w:p>
        </w:tc>
      </w:tr>
      <w:tr w:rsidR="0082072D" w14:paraId="26FA8233" w14:textId="77777777" w:rsidTr="007C7A10">
        <w:trPr>
          <w:trHeight w:val="170"/>
        </w:trPr>
        <w:tc>
          <w:tcPr>
            <w:tcW w:w="7810" w:type="dxa"/>
            <w:tcBorders>
              <w:top w:val="single" w:sz="4" w:space="0" w:color="000000"/>
              <w:left w:val="single" w:sz="4" w:space="0" w:color="000000"/>
              <w:bottom w:val="single" w:sz="4" w:space="0" w:color="000000"/>
            </w:tcBorders>
            <w:shd w:val="clear" w:color="auto" w:fill="auto"/>
          </w:tcPr>
          <w:p w14:paraId="6FE16B7F" w14:textId="1278824E" w:rsidR="00F17E57" w:rsidRDefault="00F17E57" w:rsidP="00B84FE9">
            <w:pPr>
              <w:pStyle w:val="Paragrafoelenco"/>
              <w:numPr>
                <w:ilvl w:val="0"/>
                <w:numId w:val="4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B84FE9">
              <w:rPr>
                <w:sz w:val="24"/>
                <w:szCs w:val="24"/>
              </w:rPr>
              <w:t>La disponibilità di laboratori attrezzati per specifici macrosettori anche in convenzione con altri centri di formazione professionali, istituti scolastici ecc. (</w:t>
            </w:r>
            <w:r w:rsidRPr="0054580A">
              <w:rPr>
                <w:b/>
                <w:bCs/>
                <w:i/>
                <w:iCs/>
                <w:sz w:val="24"/>
                <w:szCs w:val="24"/>
              </w:rPr>
              <w:t>Requisito aggiuntivo per lo svolgimento di attività in ambito di apprendistato che superino la soglia del monte ore prevista dalla formazione professionalizzante</w:t>
            </w:r>
            <w:r w:rsidRPr="00B84FE9">
              <w:rPr>
                <w:sz w:val="24"/>
                <w:szCs w:val="24"/>
              </w:rPr>
              <w:t xml:space="preserve"> </w:t>
            </w:r>
            <w:r w:rsidRPr="0054580A">
              <w:rPr>
                <w:b/>
                <w:bCs/>
                <w:i/>
                <w:iCs/>
                <w:sz w:val="24"/>
                <w:szCs w:val="24"/>
              </w:rPr>
              <w:t>di cui all’art. 44 del D.lgs. n 81/2915 e alla relativa regolazione della Regione Emilia-Romagna</w:t>
            </w:r>
            <w:r w:rsidRPr="00B84FE9">
              <w:rPr>
                <w:sz w:val="24"/>
                <w:szCs w:val="24"/>
              </w:rPr>
              <w:t>)</w:t>
            </w:r>
          </w:p>
          <w:p w14:paraId="75301B7B" w14:textId="77777777" w:rsidR="000A1557" w:rsidRDefault="000A1557" w:rsidP="000A15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14:paraId="3B5A0E2F" w14:textId="5A750C9C" w:rsidR="000A1557" w:rsidRPr="00456E7C" w:rsidRDefault="000A1557" w:rsidP="000A15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iCs/>
                <w:sz w:val="24"/>
                <w:szCs w:val="24"/>
              </w:rPr>
            </w:pPr>
            <w:r w:rsidRPr="00456E7C">
              <w:rPr>
                <w:i/>
                <w:iCs/>
                <w:sz w:val="24"/>
                <w:szCs w:val="24"/>
              </w:rPr>
              <w:t xml:space="preserve">Nota bene: la dichiarazione </w:t>
            </w:r>
            <w:r w:rsidR="003039A7" w:rsidRPr="00456E7C">
              <w:rPr>
                <w:i/>
                <w:iCs/>
                <w:sz w:val="24"/>
                <w:szCs w:val="24"/>
              </w:rPr>
              <w:t>non implica il riconoscimento de</w:t>
            </w:r>
            <w:r w:rsidR="00456E7C" w:rsidRPr="00456E7C">
              <w:rPr>
                <w:i/>
                <w:iCs/>
                <w:sz w:val="24"/>
                <w:szCs w:val="24"/>
              </w:rPr>
              <w:t>l</w:t>
            </w:r>
            <w:r w:rsidR="003039A7" w:rsidRPr="00456E7C">
              <w:rPr>
                <w:i/>
                <w:iCs/>
                <w:sz w:val="24"/>
                <w:szCs w:val="24"/>
              </w:rPr>
              <w:t xml:space="preserve"> requisito aggiuntivo </w:t>
            </w:r>
            <w:r w:rsidR="00456E7C" w:rsidRPr="00456E7C">
              <w:rPr>
                <w:i/>
                <w:iCs/>
                <w:sz w:val="24"/>
                <w:szCs w:val="24"/>
              </w:rPr>
              <w:t>per lo svolgimento di attività in ambito di apprendistato</w:t>
            </w:r>
            <w:r w:rsidR="00456E7C">
              <w:rPr>
                <w:i/>
                <w:iCs/>
                <w:sz w:val="24"/>
                <w:szCs w:val="24"/>
              </w:rPr>
              <w:t>, per il quale</w:t>
            </w:r>
            <w:r w:rsidR="00E35673">
              <w:rPr>
                <w:i/>
                <w:iCs/>
                <w:sz w:val="24"/>
                <w:szCs w:val="24"/>
              </w:rPr>
              <w:t>, se non già riconosciuto,</w:t>
            </w:r>
            <w:r w:rsidR="00456E7C">
              <w:rPr>
                <w:i/>
                <w:iCs/>
                <w:sz w:val="24"/>
                <w:szCs w:val="24"/>
              </w:rPr>
              <w:t xml:space="preserve"> occorre inoltrare apposita istanza</w:t>
            </w:r>
            <w:r w:rsidR="00E35673">
              <w:rPr>
                <w:i/>
                <w:iCs/>
                <w:sz w:val="24"/>
                <w:szCs w:val="24"/>
              </w:rPr>
              <w:t xml:space="preserve"> utilizzando la </w:t>
            </w:r>
            <w:r w:rsidR="00E35673" w:rsidRPr="00E35673">
              <w:rPr>
                <w:i/>
                <w:iCs/>
                <w:sz w:val="24"/>
                <w:szCs w:val="24"/>
              </w:rPr>
              <w:t xml:space="preserve">modulistica disponibile sul sito </w:t>
            </w:r>
            <w:hyperlink r:id="rId11" w:history="1">
              <w:r w:rsidR="00E35673" w:rsidRPr="00E35673">
                <w:rPr>
                  <w:rStyle w:val="Collegamentoipertestuale"/>
                  <w:i/>
                  <w:iCs/>
                  <w:sz w:val="24"/>
                  <w:szCs w:val="24"/>
                </w:rPr>
                <w:t>https://formazionelavoro.regione.emilia-romagna.it/enti-formazione-accreditati</w:t>
              </w:r>
            </w:hyperlink>
          </w:p>
          <w:p w14:paraId="23DCD6B0" w14:textId="0BD9F9F9" w:rsidR="00012F45" w:rsidRPr="007C7A10" w:rsidRDefault="00012F45" w:rsidP="00A077B1">
            <w:pPr>
              <w:pStyle w:val="PreformattatoHTML"/>
              <w:shd w:val="clear" w:color="auto" w:fill="FFFFFF"/>
              <w:rPr>
                <w:rFonts w:ascii="Times New Roman" w:hAnsi="Times New Roman" w:cs="Times New Roman"/>
                <w:sz w:val="24"/>
                <w:szCs w:val="24"/>
                <w:lang w:eastAsia="ar-SA"/>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6A24F5E7" w14:textId="79A77713" w:rsidR="0082072D" w:rsidRDefault="0082072D" w:rsidP="00A077B1">
            <w:pPr>
              <w:jc w:val="center"/>
              <w:rPr>
                <w:sz w:val="48"/>
                <w:szCs w:val="24"/>
              </w:rPr>
            </w:pPr>
            <w:r>
              <w:rPr>
                <w:sz w:val="48"/>
                <w:szCs w:val="24"/>
              </w:rPr>
              <w:t>□</w:t>
            </w:r>
          </w:p>
        </w:tc>
      </w:tr>
    </w:tbl>
    <w:p w14:paraId="6AA935CF" w14:textId="77777777" w:rsidR="00187D14" w:rsidRPr="00112C45" w:rsidRDefault="00187D14" w:rsidP="00112C45">
      <w:pPr>
        <w:pStyle w:val="Titolo1"/>
        <w:rPr>
          <w:rFonts w:ascii="Times New Roman" w:hAnsi="Times New Roman" w:cs="Times New Roman"/>
          <w:b w:val="0"/>
          <w:szCs w:val="24"/>
        </w:rPr>
      </w:pPr>
    </w:p>
    <w:p w14:paraId="0D8A941B" w14:textId="0630258F" w:rsidR="00CA1A73" w:rsidRPr="00E35673" w:rsidRDefault="00CA1A73" w:rsidP="00CA1A73">
      <w:pPr>
        <w:pStyle w:val="Rientrocorpodeltesto"/>
        <w:pageBreakBefore/>
        <w:ind w:left="0"/>
        <w:jc w:val="center"/>
        <w:rPr>
          <w:sz w:val="24"/>
          <w:szCs w:val="24"/>
        </w:rPr>
      </w:pPr>
      <w:r w:rsidRPr="00E35673">
        <w:rPr>
          <w:b/>
          <w:sz w:val="24"/>
          <w:szCs w:val="24"/>
        </w:rPr>
        <w:t>ALLEGA</w:t>
      </w:r>
    </w:p>
    <w:p w14:paraId="08BB1A75" w14:textId="09B356DB" w:rsidR="00CA1A73" w:rsidRPr="000A1557" w:rsidRDefault="00CA1A73" w:rsidP="00CA1A73">
      <w:pPr>
        <w:pStyle w:val="Titolo2"/>
        <w:spacing w:after="480"/>
        <w:jc w:val="center"/>
        <w:rPr>
          <w:rFonts w:ascii="Times New Roman" w:hAnsi="Times New Roman" w:cs="Times New Roman"/>
          <w:szCs w:val="24"/>
        </w:rPr>
      </w:pPr>
      <w:r>
        <w:rPr>
          <w:rFonts w:ascii="Times New Roman" w:hAnsi="Times New Roman" w:cs="Times New Roman"/>
          <w:szCs w:val="24"/>
        </w:rPr>
        <w:t>A TAL FINE</w:t>
      </w:r>
    </w:p>
    <w:p w14:paraId="6508A9A1" w14:textId="74C0CE6A" w:rsidR="008509C7" w:rsidRDefault="00CF541B" w:rsidP="008509C7">
      <w:pPr>
        <w:pStyle w:val="PreformattatoHTML"/>
        <w:shd w:val="clear" w:color="auto" w:fill="FFFFFF"/>
        <w:rPr>
          <w:rFonts w:ascii="Times New Roman" w:hAnsi="Times New Roman" w:cs="Times New Roman"/>
          <w:i/>
          <w:iCs/>
          <w:sz w:val="24"/>
          <w:szCs w:val="24"/>
          <w:lang w:eastAsia="ar-SA"/>
        </w:rPr>
      </w:pPr>
      <w:r w:rsidRPr="008509C7">
        <w:rPr>
          <w:rFonts w:ascii="Times New Roman" w:hAnsi="Times New Roman" w:cs="Times New Roman"/>
          <w:sz w:val="48"/>
          <w:szCs w:val="24"/>
        </w:rPr>
        <w:t>□</w:t>
      </w:r>
      <w:r w:rsidR="008509C7">
        <w:rPr>
          <w:i/>
          <w:iCs/>
          <w:sz w:val="24"/>
          <w:szCs w:val="24"/>
        </w:rPr>
        <w:t xml:space="preserve"> </w:t>
      </w:r>
      <w:r w:rsidR="009B2010" w:rsidRPr="009B2010">
        <w:rPr>
          <w:rFonts w:ascii="Times New Roman" w:hAnsi="Times New Roman" w:cs="Times New Roman"/>
          <w:i/>
          <w:iCs/>
          <w:sz w:val="24"/>
          <w:szCs w:val="24"/>
          <w:lang w:eastAsia="ar-SA"/>
        </w:rPr>
        <w:t>Titolo giuridico attestante la disponibilità della sede (proprietà o altro titolo di godimento) e dei laboratori, anche in convenzione</w:t>
      </w:r>
      <w:r w:rsidR="00653090" w:rsidRPr="009B2010">
        <w:rPr>
          <w:rFonts w:ascii="Times New Roman" w:hAnsi="Times New Roman" w:cs="Times New Roman"/>
          <w:i/>
          <w:iCs/>
          <w:sz w:val="24"/>
          <w:szCs w:val="24"/>
          <w:lang w:eastAsia="ar-SA"/>
        </w:rPr>
        <w:t xml:space="preserve"> (allegato</w:t>
      </w:r>
      <w:r w:rsidR="00ED7EFC">
        <w:rPr>
          <w:rFonts w:ascii="Times New Roman" w:hAnsi="Times New Roman" w:cs="Times New Roman"/>
          <w:i/>
          <w:iCs/>
          <w:sz w:val="24"/>
          <w:szCs w:val="24"/>
          <w:lang w:eastAsia="ar-SA"/>
        </w:rPr>
        <w:t xml:space="preserve"> </w:t>
      </w:r>
      <w:r w:rsidR="00653090" w:rsidRPr="009B2010">
        <w:rPr>
          <w:rFonts w:ascii="Times New Roman" w:hAnsi="Times New Roman" w:cs="Times New Roman"/>
          <w:i/>
          <w:iCs/>
          <w:sz w:val="24"/>
          <w:szCs w:val="24"/>
          <w:lang w:eastAsia="ar-SA"/>
        </w:rPr>
        <w:t>obbligatorio)</w:t>
      </w:r>
    </w:p>
    <w:p w14:paraId="754B3CBF" w14:textId="370CB183" w:rsidR="00F145D6" w:rsidRPr="008509C7" w:rsidRDefault="008509C7" w:rsidP="008509C7">
      <w:pPr>
        <w:pStyle w:val="PreformattatoHTML"/>
        <w:shd w:val="clear" w:color="auto" w:fill="FFFFFF"/>
        <w:rPr>
          <w:rFonts w:ascii="Times New Roman" w:hAnsi="Times New Roman" w:cs="Times New Roman"/>
          <w:i/>
          <w:iCs/>
          <w:sz w:val="24"/>
          <w:szCs w:val="24"/>
          <w:lang w:eastAsia="ar-SA"/>
        </w:rPr>
      </w:pPr>
      <w:r w:rsidRPr="008509C7">
        <w:rPr>
          <w:rFonts w:ascii="Times New Roman" w:hAnsi="Times New Roman" w:cs="Times New Roman"/>
          <w:sz w:val="48"/>
          <w:szCs w:val="24"/>
        </w:rPr>
        <w:t>□</w:t>
      </w:r>
      <w:r w:rsidRPr="008509C7">
        <w:rPr>
          <w:rFonts w:ascii="Times New Roman" w:hAnsi="Times New Roman" w:cs="Times New Roman"/>
          <w:sz w:val="24"/>
          <w:szCs w:val="24"/>
        </w:rPr>
        <w:t xml:space="preserve"> </w:t>
      </w:r>
      <w:r w:rsidR="005B68B1" w:rsidRPr="008509C7">
        <w:rPr>
          <w:rFonts w:ascii="Times New Roman" w:hAnsi="Times New Roman" w:cs="Times New Roman"/>
          <w:i/>
          <w:iCs/>
          <w:sz w:val="24"/>
          <w:szCs w:val="24"/>
          <w:lang w:eastAsia="ar-SA"/>
        </w:rPr>
        <w:t>P</w:t>
      </w:r>
      <w:r w:rsidR="00DE15D1" w:rsidRPr="008509C7">
        <w:rPr>
          <w:rFonts w:ascii="Times New Roman" w:hAnsi="Times New Roman" w:cs="Times New Roman"/>
          <w:i/>
          <w:iCs/>
          <w:sz w:val="24"/>
          <w:szCs w:val="24"/>
          <w:lang w:eastAsia="ar-SA"/>
        </w:rPr>
        <w:t>lanimetria</w:t>
      </w:r>
      <w:r w:rsidR="00DB31E3" w:rsidRPr="008509C7">
        <w:rPr>
          <w:rFonts w:ascii="Times New Roman" w:hAnsi="Times New Roman" w:cs="Times New Roman"/>
          <w:i/>
          <w:iCs/>
          <w:sz w:val="24"/>
          <w:szCs w:val="24"/>
          <w:lang w:eastAsia="ar-SA"/>
        </w:rPr>
        <w:t xml:space="preserve">, </w:t>
      </w:r>
      <w:r w:rsidR="00DE15D1" w:rsidRPr="008509C7">
        <w:rPr>
          <w:rFonts w:ascii="Times New Roman" w:hAnsi="Times New Roman" w:cs="Times New Roman"/>
          <w:i/>
          <w:iCs/>
          <w:sz w:val="24"/>
          <w:szCs w:val="24"/>
          <w:lang w:eastAsia="ar-SA"/>
        </w:rPr>
        <w:t>sottoscritta da un tecnico abilitato ed iscritto all’Albo Professionale, dei locali e dei laboratori, se previsti, con indicazione dell’uso assegnato ai singoli spaz</w:t>
      </w:r>
      <w:r w:rsidR="000A1557">
        <w:rPr>
          <w:rFonts w:ascii="Times New Roman" w:hAnsi="Times New Roman" w:cs="Times New Roman"/>
          <w:i/>
          <w:iCs/>
          <w:sz w:val="24"/>
          <w:szCs w:val="24"/>
          <w:lang w:eastAsia="ar-SA"/>
        </w:rPr>
        <w:t xml:space="preserve">i </w:t>
      </w:r>
      <w:r w:rsidR="000A1557" w:rsidRPr="008509C7">
        <w:rPr>
          <w:rFonts w:ascii="Times New Roman" w:hAnsi="Times New Roman" w:cs="Times New Roman"/>
          <w:i/>
          <w:iCs/>
          <w:sz w:val="24"/>
          <w:szCs w:val="24"/>
          <w:lang w:eastAsia="ar-SA"/>
        </w:rPr>
        <w:t>(allegato obbligatorio)</w:t>
      </w:r>
      <w:r w:rsidR="00DE15D1" w:rsidRPr="000A1557">
        <w:rPr>
          <w:rStyle w:val="Rimandonotaapidipagina"/>
          <w:i/>
          <w:iCs/>
          <w:sz w:val="24"/>
          <w:szCs w:val="24"/>
          <w:lang w:eastAsia="ar-SA"/>
        </w:rPr>
        <w:footnoteReference w:id="3"/>
      </w:r>
      <w:r w:rsidR="00653090" w:rsidRPr="000A1557">
        <w:rPr>
          <w:rStyle w:val="Rimandonotaapidipagina"/>
          <w:lang w:eastAsia="ar-SA"/>
        </w:rPr>
        <w:t xml:space="preserve"> </w:t>
      </w:r>
    </w:p>
    <w:p w14:paraId="054DF470" w14:textId="3B58E5F6" w:rsidR="005E107A" w:rsidRDefault="000A1557" w:rsidP="000A1557">
      <w:pPr>
        <w:rPr>
          <w:i/>
          <w:iCs/>
          <w:sz w:val="24"/>
          <w:szCs w:val="24"/>
        </w:rPr>
      </w:pPr>
      <w:r w:rsidRPr="008509C7">
        <w:rPr>
          <w:sz w:val="48"/>
          <w:szCs w:val="24"/>
        </w:rPr>
        <w:t>□</w:t>
      </w:r>
      <w:r w:rsidRPr="008509C7">
        <w:rPr>
          <w:sz w:val="24"/>
          <w:szCs w:val="24"/>
        </w:rPr>
        <w:t xml:space="preserve"> </w:t>
      </w:r>
      <w:r w:rsidRPr="000A1557">
        <w:rPr>
          <w:i/>
          <w:iCs/>
          <w:sz w:val="24"/>
          <w:szCs w:val="24"/>
        </w:rPr>
        <w:t xml:space="preserve">Certificato </w:t>
      </w:r>
      <w:r w:rsidR="003F0BC0" w:rsidRPr="003F0BC0">
        <w:rPr>
          <w:i/>
          <w:iCs/>
          <w:sz w:val="24"/>
          <w:szCs w:val="24"/>
        </w:rPr>
        <w:t>o segnalazione certificata di agibilità ed eventuale altra documentazione atta a dim</w:t>
      </w:r>
      <w:r w:rsidR="008509C7">
        <w:rPr>
          <w:i/>
          <w:iCs/>
          <w:sz w:val="24"/>
          <w:szCs w:val="24"/>
        </w:rPr>
        <w:t>os</w:t>
      </w:r>
      <w:r w:rsidR="003F0BC0" w:rsidRPr="003F0BC0">
        <w:rPr>
          <w:i/>
          <w:iCs/>
          <w:sz w:val="24"/>
          <w:szCs w:val="24"/>
        </w:rPr>
        <w:t>trare la coerenza della destinazione d’uso dei locali rispetto alle funzioni didattiche, amministrative e segretariali svolte dall’organismo</w:t>
      </w:r>
      <w:r w:rsidR="00653090" w:rsidRPr="003F0BC0">
        <w:rPr>
          <w:i/>
          <w:iCs/>
          <w:sz w:val="24"/>
          <w:szCs w:val="24"/>
        </w:rPr>
        <w:t xml:space="preserve"> (allegato obbligatorio)</w:t>
      </w:r>
      <w:r w:rsidR="00D77ADC">
        <w:rPr>
          <w:rStyle w:val="Rimandonotaapidipagina"/>
          <w:i/>
          <w:iCs/>
          <w:sz w:val="24"/>
          <w:szCs w:val="24"/>
        </w:rPr>
        <w:footnoteReference w:id="4"/>
      </w:r>
    </w:p>
    <w:p w14:paraId="1BD4A97E" w14:textId="072F2F90" w:rsidR="00E70E2F" w:rsidRDefault="008509C7" w:rsidP="000A1557">
      <w:pPr>
        <w:rPr>
          <w:i/>
          <w:iCs/>
          <w:sz w:val="24"/>
          <w:szCs w:val="24"/>
        </w:rPr>
      </w:pPr>
      <w:r w:rsidRPr="008509C7">
        <w:rPr>
          <w:sz w:val="48"/>
          <w:szCs w:val="24"/>
        </w:rPr>
        <w:t>□</w:t>
      </w:r>
      <w:r w:rsidR="000A1557">
        <w:rPr>
          <w:i/>
          <w:iCs/>
          <w:sz w:val="24"/>
          <w:szCs w:val="24"/>
        </w:rPr>
        <w:t xml:space="preserve"> </w:t>
      </w:r>
      <w:r w:rsidR="007C7A10" w:rsidRPr="00DC6F9E">
        <w:rPr>
          <w:i/>
          <w:iCs/>
          <w:sz w:val="24"/>
          <w:szCs w:val="24"/>
        </w:rPr>
        <w:t>Evidenze dell’accesso a strutture sportive e/o ricreative pubbliche o private (</w:t>
      </w:r>
      <w:r w:rsidR="00653090" w:rsidRPr="00DC6F9E">
        <w:rPr>
          <w:i/>
          <w:iCs/>
          <w:sz w:val="24"/>
          <w:szCs w:val="24"/>
        </w:rPr>
        <w:t xml:space="preserve">allegato obbligatorio </w:t>
      </w:r>
      <w:r w:rsidR="005E107A" w:rsidRPr="00DC6F9E">
        <w:rPr>
          <w:i/>
          <w:iCs/>
          <w:sz w:val="24"/>
          <w:szCs w:val="24"/>
        </w:rPr>
        <w:t xml:space="preserve">solo </w:t>
      </w:r>
      <w:r w:rsidR="00653090" w:rsidRPr="00DC6F9E">
        <w:rPr>
          <w:i/>
          <w:iCs/>
          <w:sz w:val="24"/>
          <w:szCs w:val="24"/>
        </w:rPr>
        <w:t xml:space="preserve">per </w:t>
      </w:r>
      <w:r w:rsidR="0077711C">
        <w:rPr>
          <w:i/>
          <w:iCs/>
          <w:sz w:val="24"/>
          <w:szCs w:val="24"/>
        </w:rPr>
        <w:t xml:space="preserve">le </w:t>
      </w:r>
      <w:r w:rsidR="00653090" w:rsidRPr="00DC6F9E">
        <w:rPr>
          <w:i/>
          <w:iCs/>
          <w:sz w:val="24"/>
          <w:szCs w:val="24"/>
        </w:rPr>
        <w:t>sed</w:t>
      </w:r>
      <w:r w:rsidR="0077711C">
        <w:rPr>
          <w:i/>
          <w:iCs/>
          <w:sz w:val="24"/>
          <w:szCs w:val="24"/>
        </w:rPr>
        <w:t>i</w:t>
      </w:r>
      <w:r w:rsidR="00653090" w:rsidRPr="00DC6F9E">
        <w:rPr>
          <w:i/>
          <w:iCs/>
          <w:sz w:val="24"/>
          <w:szCs w:val="24"/>
        </w:rPr>
        <w:t xml:space="preserve"> IeFP</w:t>
      </w:r>
      <w:r w:rsidR="007C7A10" w:rsidRPr="00DC6F9E">
        <w:rPr>
          <w:i/>
          <w:iCs/>
          <w:sz w:val="24"/>
          <w:szCs w:val="24"/>
        </w:rPr>
        <w:t>)</w:t>
      </w:r>
    </w:p>
    <w:p w14:paraId="386ABE6C" w14:textId="77777777" w:rsidR="003D7E58" w:rsidRPr="00E70E2F" w:rsidRDefault="003D7E58" w:rsidP="00E70E2F">
      <w:pPr>
        <w:ind w:left="426"/>
        <w:rPr>
          <w:i/>
          <w:iCs/>
          <w:sz w:val="24"/>
          <w:szCs w:val="24"/>
        </w:rPr>
      </w:pPr>
    </w:p>
    <w:p w14:paraId="64466EEC" w14:textId="77777777" w:rsidR="00012F45" w:rsidRPr="00187D14" w:rsidRDefault="00012F45" w:rsidP="00187D14">
      <w:pPr>
        <w:jc w:val="both"/>
        <w:rPr>
          <w:sz w:val="24"/>
          <w:szCs w:val="24"/>
        </w:rPr>
      </w:pPr>
    </w:p>
    <w:p w14:paraId="5B942D16" w14:textId="78197FFB" w:rsidR="00D26BCD" w:rsidRPr="003946E4" w:rsidRDefault="00D26BCD" w:rsidP="00D26BCD">
      <w:pPr>
        <w:pStyle w:val="Titolo1"/>
        <w:ind w:left="0" w:firstLine="0"/>
        <w:rPr>
          <w:rFonts w:ascii="Times New Roman" w:hAnsi="Times New Roman" w:cs="Times New Roman"/>
          <w:b w:val="0"/>
          <w:sz w:val="16"/>
          <w:szCs w:val="16"/>
        </w:rPr>
      </w:pPr>
      <w:r w:rsidRPr="003946E4">
        <w:rPr>
          <w:rFonts w:ascii="Times New Roman" w:hAnsi="Times New Roman" w:cs="Times New Roman"/>
          <w:b w:val="0"/>
          <w:sz w:val="16"/>
          <w:szCs w:val="16"/>
        </w:rPr>
        <w:t xml:space="preserve">Le dichiarazioni rese ai fini della presente domanda sono dichiarazioni sostitutive di atto notorio o di certificato, ai sensi degli artt. 46 e 47 del D.P.R. 28 Dicembre 2000 n. 445 e </w:t>
      </w:r>
      <w:proofErr w:type="spellStart"/>
      <w:r w:rsidRPr="003946E4">
        <w:rPr>
          <w:rFonts w:ascii="Times New Roman" w:hAnsi="Times New Roman" w:cs="Times New Roman"/>
          <w:b w:val="0"/>
          <w:sz w:val="16"/>
          <w:szCs w:val="16"/>
        </w:rPr>
        <w:t>succ</w:t>
      </w:r>
      <w:proofErr w:type="spellEnd"/>
      <w:r w:rsidRPr="003946E4">
        <w:rPr>
          <w:rFonts w:ascii="Times New Roman" w:hAnsi="Times New Roman" w:cs="Times New Roman"/>
          <w:b w:val="0"/>
          <w:sz w:val="16"/>
          <w:szCs w:val="16"/>
        </w:rPr>
        <w:t>. mod. Consapevole delle conseguenze di cui all’art. 75 comma 1 del medesimo DPR, nonché delle sanzioni previste dall’art. 76 per le ipotesi di falsità in atti e dichiarazioni mendaci, mi impegno a fornire tutte le informazioni necessarie all’Amministrazione Procedente per garantire il corretto svolgimento dei controlli di veridicità di quanto da me dichiarato. Ai sensi dell’art. 38, DPR.445 del 28 dicembre 2000, la dichiarazione è sottoscritta dall’interessato in presenza del dipendente addetto ovvero sottoscritta o inviata insieme alla fotocopia, non autenticata di un documento di identità del dichiarante, all’ufficio competente via fax, tramite incaricato, oppure a mezzo posta.</w:t>
      </w:r>
    </w:p>
    <w:p w14:paraId="5E9299E1" w14:textId="77777777" w:rsidR="00D26BCD" w:rsidRPr="00212639" w:rsidRDefault="00D26BCD" w:rsidP="00D26BCD">
      <w:pPr>
        <w:pStyle w:val="Titolo1"/>
        <w:tabs>
          <w:tab w:val="clear" w:pos="432"/>
          <w:tab w:val="num" w:pos="0"/>
        </w:tabs>
        <w:ind w:left="0" w:firstLine="0"/>
        <w:rPr>
          <w:rFonts w:ascii="Times New Roman" w:hAnsi="Times New Roman" w:cs="Times New Roman"/>
          <w:sz w:val="16"/>
          <w:szCs w:val="16"/>
        </w:rPr>
      </w:pPr>
      <w:r w:rsidRPr="00212639">
        <w:rPr>
          <w:rFonts w:ascii="Times New Roman" w:hAnsi="Times New Roman" w:cs="Times New Roman"/>
          <w:sz w:val="16"/>
          <w:szCs w:val="16"/>
        </w:rPr>
        <w:t>Dichiara inoltre di aver preso visione dell’informativa di cui all’art. 13 del Regolamento europeo n. 679/2016, unita al presente modulo.</w:t>
      </w:r>
    </w:p>
    <w:p w14:paraId="3926345D" w14:textId="77777777" w:rsidR="00D26BCD" w:rsidRDefault="00D26BCD" w:rsidP="00D26BCD">
      <w:pPr>
        <w:ind w:left="1080"/>
      </w:pPr>
    </w:p>
    <w:p w14:paraId="5FE4F65C" w14:textId="77777777" w:rsidR="00966BC3" w:rsidRDefault="00966BC3">
      <w:pPr>
        <w:pStyle w:val="Rientrocorpodeltesto"/>
        <w:ind w:left="0"/>
        <w:rPr>
          <w:sz w:val="24"/>
          <w:szCs w:val="24"/>
        </w:rPr>
      </w:pPr>
    </w:p>
    <w:p w14:paraId="6DCC0AD9" w14:textId="77777777" w:rsidR="00966BC3" w:rsidRDefault="00966BC3">
      <w:pPr>
        <w:spacing w:before="120" w:after="240"/>
        <w:jc w:val="both"/>
        <w:rPr>
          <w:sz w:val="24"/>
          <w:szCs w:val="24"/>
        </w:rPr>
      </w:pPr>
      <w:r>
        <w:rPr>
          <w:sz w:val="24"/>
          <w:szCs w:val="24"/>
        </w:rPr>
        <w:t>Data _____________________</w:t>
      </w:r>
    </w:p>
    <w:p w14:paraId="47C92875" w14:textId="77777777" w:rsidR="00966BC3" w:rsidRDefault="00966BC3">
      <w:pPr>
        <w:spacing w:before="120" w:after="240"/>
        <w:jc w:val="both"/>
        <w:rPr>
          <w:sz w:val="24"/>
          <w:szCs w:val="24"/>
        </w:rPr>
      </w:pPr>
    </w:p>
    <w:p w14:paraId="0B21F3A3" w14:textId="77777777" w:rsidR="00966BC3" w:rsidRDefault="00966BC3">
      <w:pPr>
        <w:spacing w:after="240"/>
        <w:ind w:left="5580"/>
        <w:jc w:val="both"/>
        <w:rPr>
          <w:sz w:val="24"/>
          <w:szCs w:val="24"/>
        </w:rPr>
      </w:pPr>
      <w:r>
        <w:rPr>
          <w:sz w:val="24"/>
          <w:szCs w:val="24"/>
        </w:rPr>
        <w:t>Il Legale Rappresentante</w:t>
      </w:r>
    </w:p>
    <w:p w14:paraId="6E1F4C95" w14:textId="77777777" w:rsidR="00966BC3" w:rsidRDefault="00966BC3" w:rsidP="007E64B3">
      <w:pPr>
        <w:ind w:left="4502"/>
        <w:jc w:val="both"/>
        <w:rPr>
          <w:sz w:val="24"/>
          <w:szCs w:val="24"/>
        </w:rPr>
      </w:pPr>
      <w:r>
        <w:rPr>
          <w:sz w:val="24"/>
          <w:szCs w:val="24"/>
        </w:rPr>
        <w:t>_________________________________</w:t>
      </w:r>
    </w:p>
    <w:p w14:paraId="78809C5E" w14:textId="77777777" w:rsidR="007E64B3" w:rsidRDefault="007E64B3" w:rsidP="007E64B3">
      <w:pPr>
        <w:ind w:left="4502"/>
        <w:jc w:val="both"/>
        <w:rPr>
          <w:sz w:val="24"/>
          <w:szCs w:val="24"/>
        </w:rPr>
      </w:pPr>
    </w:p>
    <w:p w14:paraId="6CA6B083" w14:textId="77777777" w:rsidR="007E64B3" w:rsidRDefault="007E64B3" w:rsidP="007E64B3">
      <w:pPr>
        <w:ind w:left="4502"/>
        <w:jc w:val="both"/>
        <w:rPr>
          <w:sz w:val="24"/>
          <w:szCs w:val="24"/>
        </w:rPr>
      </w:pPr>
    </w:p>
    <w:p w14:paraId="7B577A87" w14:textId="77777777" w:rsidR="007E64B3" w:rsidRDefault="007E64B3" w:rsidP="007E64B3">
      <w:pPr>
        <w:ind w:left="4502"/>
        <w:jc w:val="both"/>
        <w:rPr>
          <w:sz w:val="24"/>
          <w:szCs w:val="24"/>
        </w:rPr>
      </w:pPr>
    </w:p>
    <w:p w14:paraId="0CD9C5F5" w14:textId="77777777" w:rsidR="007E64B3" w:rsidRDefault="007E64B3" w:rsidP="00A901DD">
      <w:pPr>
        <w:jc w:val="both"/>
        <w:rPr>
          <w:sz w:val="24"/>
          <w:szCs w:val="24"/>
        </w:rPr>
      </w:pPr>
    </w:p>
    <w:p w14:paraId="5A6562D2" w14:textId="77777777" w:rsidR="00122EDA" w:rsidRDefault="00122EDA" w:rsidP="00A901DD">
      <w:pPr>
        <w:jc w:val="both"/>
        <w:rPr>
          <w:sz w:val="24"/>
          <w:szCs w:val="24"/>
        </w:rPr>
      </w:pPr>
    </w:p>
    <w:p w14:paraId="02567C9E" w14:textId="77777777" w:rsidR="00122EDA" w:rsidRDefault="00122EDA" w:rsidP="00A901DD">
      <w:pPr>
        <w:jc w:val="both"/>
        <w:rPr>
          <w:sz w:val="24"/>
          <w:szCs w:val="24"/>
        </w:rPr>
      </w:pPr>
    </w:p>
    <w:p w14:paraId="10666712" w14:textId="77777777" w:rsidR="00122EDA" w:rsidRDefault="00122EDA" w:rsidP="00A901DD">
      <w:pPr>
        <w:jc w:val="both"/>
        <w:rPr>
          <w:sz w:val="24"/>
          <w:szCs w:val="24"/>
        </w:rPr>
      </w:pPr>
    </w:p>
    <w:p w14:paraId="0DA867B4" w14:textId="77777777" w:rsidR="00122EDA" w:rsidRDefault="00122EDA" w:rsidP="00A901DD">
      <w:pPr>
        <w:jc w:val="both"/>
        <w:rPr>
          <w:sz w:val="24"/>
          <w:szCs w:val="24"/>
        </w:rPr>
      </w:pPr>
    </w:p>
    <w:p w14:paraId="44603A6E" w14:textId="77777777" w:rsidR="00122EDA" w:rsidRDefault="00122EDA" w:rsidP="00A901DD">
      <w:pPr>
        <w:jc w:val="both"/>
        <w:rPr>
          <w:sz w:val="24"/>
          <w:szCs w:val="24"/>
        </w:rPr>
      </w:pPr>
    </w:p>
    <w:p w14:paraId="4FAB96D3" w14:textId="77777777" w:rsidR="00122EDA" w:rsidRDefault="00122EDA" w:rsidP="00A901DD">
      <w:pPr>
        <w:jc w:val="both"/>
        <w:rPr>
          <w:sz w:val="24"/>
          <w:szCs w:val="24"/>
        </w:rPr>
      </w:pPr>
    </w:p>
    <w:p w14:paraId="3BC457F8" w14:textId="77777777" w:rsidR="00122EDA" w:rsidRDefault="00122EDA" w:rsidP="00A901DD">
      <w:pPr>
        <w:jc w:val="both"/>
        <w:rPr>
          <w:sz w:val="24"/>
          <w:szCs w:val="24"/>
        </w:rPr>
      </w:pPr>
    </w:p>
    <w:p w14:paraId="24A4F956" w14:textId="77777777" w:rsidR="00122EDA" w:rsidRPr="00526213" w:rsidRDefault="00122EDA" w:rsidP="00122EDA">
      <w:pPr>
        <w:shd w:val="clear" w:color="auto" w:fill="FFFFFF"/>
        <w:tabs>
          <w:tab w:val="num" w:pos="432"/>
        </w:tabs>
        <w:suppressAutoHyphens w:val="0"/>
        <w:jc w:val="both"/>
        <w:rPr>
          <w:color w:val="1A1A1A"/>
          <w:szCs w:val="24"/>
        </w:rPr>
      </w:pPr>
      <w:r w:rsidRPr="00526213">
        <w:rPr>
          <w:b/>
          <w:bCs/>
          <w:color w:val="1A1A1A"/>
          <w:sz w:val="24"/>
          <w:szCs w:val="24"/>
        </w:rPr>
        <w:t>Informativa per il trattamento dei dati personali ai sensi dell’art 13 del Regolamento europeo n. 679/2016</w:t>
      </w:r>
    </w:p>
    <w:p w14:paraId="67FE0C17" w14:textId="77777777" w:rsidR="00122EDA" w:rsidRPr="001A485D" w:rsidRDefault="00122EDA" w:rsidP="00122EDA">
      <w:pPr>
        <w:pStyle w:val="Titolo3"/>
        <w:numPr>
          <w:ilvl w:val="0"/>
          <w:numId w:val="48"/>
        </w:numPr>
        <w:shd w:val="clear" w:color="auto" w:fill="FFFFFF"/>
        <w:tabs>
          <w:tab w:val="clear" w:pos="720"/>
          <w:tab w:val="num" w:pos="360"/>
          <w:tab w:val="num" w:pos="432"/>
        </w:tabs>
        <w:spacing w:before="480" w:after="240"/>
        <w:ind w:left="432" w:hanging="432"/>
        <w:rPr>
          <w:rFonts w:ascii="Times New Roman" w:hAnsi="Times New Roman" w:cs="Times New Roman"/>
          <w:b/>
          <w:bCs/>
          <w:color w:val="1A1A1A"/>
          <w:szCs w:val="24"/>
        </w:rPr>
      </w:pPr>
      <w:r w:rsidRPr="001A485D">
        <w:rPr>
          <w:rFonts w:ascii="Times New Roman" w:hAnsi="Times New Roman" w:cs="Times New Roman"/>
          <w:b/>
          <w:bCs/>
          <w:color w:val="1A1A1A"/>
          <w:szCs w:val="24"/>
        </w:rPr>
        <w:t>Premessa</w:t>
      </w:r>
    </w:p>
    <w:p w14:paraId="1822C2DF" w14:textId="77777777" w:rsidR="00122EDA" w:rsidRPr="00526213" w:rsidRDefault="00122EDA" w:rsidP="00122EDA">
      <w:pPr>
        <w:shd w:val="clear" w:color="auto" w:fill="FFFFFF"/>
        <w:tabs>
          <w:tab w:val="num" w:pos="432"/>
        </w:tabs>
        <w:spacing w:beforeAutospacing="1" w:afterAutospacing="1"/>
        <w:ind w:left="426"/>
        <w:jc w:val="both"/>
        <w:rPr>
          <w:color w:val="1A1A1A"/>
          <w:sz w:val="24"/>
          <w:szCs w:val="24"/>
        </w:rPr>
      </w:pPr>
      <w:r w:rsidRPr="00526213">
        <w:rPr>
          <w:color w:val="1A1A1A"/>
          <w:sz w:val="24"/>
          <w:szCs w:val="24"/>
        </w:rPr>
        <w:t>Ai sensi dell’art. 13 del Regolamento europeo n. 679/2016, la Giunta della Regione Emilia-Romagna, in qualità di “Titolare” del trattamento, è tenuta a fornirle informazioni in merito all’utilizzo dei suoi dati personali.</w:t>
      </w:r>
    </w:p>
    <w:p w14:paraId="089AA9CD" w14:textId="77777777" w:rsidR="00122EDA" w:rsidRPr="001A485D" w:rsidRDefault="00122EDA" w:rsidP="00122EDA">
      <w:pPr>
        <w:pStyle w:val="Titolo3"/>
        <w:numPr>
          <w:ilvl w:val="0"/>
          <w:numId w:val="48"/>
        </w:numPr>
        <w:shd w:val="clear" w:color="auto" w:fill="FFFFFF"/>
        <w:tabs>
          <w:tab w:val="clear" w:pos="720"/>
          <w:tab w:val="num" w:pos="360"/>
          <w:tab w:val="num" w:pos="432"/>
        </w:tabs>
        <w:spacing w:before="480" w:after="240"/>
        <w:ind w:left="432" w:hanging="432"/>
        <w:rPr>
          <w:rFonts w:ascii="Times New Roman" w:hAnsi="Times New Roman" w:cs="Times New Roman"/>
          <w:b/>
          <w:bCs/>
          <w:color w:val="1A1A1A"/>
          <w:szCs w:val="24"/>
        </w:rPr>
      </w:pPr>
      <w:r w:rsidRPr="001A485D">
        <w:rPr>
          <w:rFonts w:ascii="Times New Roman" w:hAnsi="Times New Roman" w:cs="Times New Roman"/>
          <w:b/>
          <w:bCs/>
          <w:color w:val="1A1A1A"/>
          <w:szCs w:val="24"/>
        </w:rPr>
        <w:t>Identità e i dati di contatto del titolare del trattamento</w:t>
      </w:r>
    </w:p>
    <w:p w14:paraId="3070C736" w14:textId="77777777" w:rsidR="00122EDA" w:rsidRPr="00526213" w:rsidRDefault="00122EDA" w:rsidP="00122EDA">
      <w:pPr>
        <w:shd w:val="clear" w:color="auto" w:fill="FFFFFF"/>
        <w:tabs>
          <w:tab w:val="num" w:pos="432"/>
        </w:tabs>
        <w:spacing w:beforeAutospacing="1" w:afterAutospacing="1"/>
        <w:ind w:left="426"/>
        <w:jc w:val="both"/>
        <w:rPr>
          <w:color w:val="1A1A1A"/>
          <w:sz w:val="24"/>
          <w:szCs w:val="24"/>
        </w:rPr>
      </w:pPr>
      <w:r w:rsidRPr="00526213">
        <w:rPr>
          <w:color w:val="1A1A1A"/>
          <w:sz w:val="24"/>
          <w:szCs w:val="24"/>
        </w:rPr>
        <w:t>Il Titolare del trattamento dei dati personali di cui alla presente Informativa è la Giunta della Regione Emilia-Romagna, con sede in Bologna, Viale Aldo Moro n. 52, CAP 40127. Al fine di semplificare le modalità di inoltro e ridurre i tempi per il riscontro si invita a presentare le richieste di cui al paragrafo n. 10, alla Regione Emilia-Romagna, Ufficio per le relazioni con il pubblico (Urp), e-mail urp@regione.emilia-romagna.it o urp@postacert.regione.emilia-romagna.it.</w:t>
      </w:r>
    </w:p>
    <w:p w14:paraId="71971CC2" w14:textId="77777777" w:rsidR="00122EDA" w:rsidRPr="001A485D" w:rsidRDefault="00122EDA" w:rsidP="00122EDA">
      <w:pPr>
        <w:pStyle w:val="Titolo3"/>
        <w:numPr>
          <w:ilvl w:val="0"/>
          <w:numId w:val="48"/>
        </w:numPr>
        <w:shd w:val="clear" w:color="auto" w:fill="FFFFFF"/>
        <w:tabs>
          <w:tab w:val="clear" w:pos="720"/>
          <w:tab w:val="num" w:pos="360"/>
          <w:tab w:val="num" w:pos="432"/>
        </w:tabs>
        <w:spacing w:before="480" w:after="240"/>
        <w:ind w:left="432" w:hanging="432"/>
        <w:rPr>
          <w:rFonts w:ascii="Times New Roman" w:hAnsi="Times New Roman" w:cs="Times New Roman"/>
          <w:b/>
          <w:bCs/>
          <w:color w:val="1A1A1A"/>
          <w:szCs w:val="24"/>
        </w:rPr>
      </w:pPr>
      <w:r w:rsidRPr="001A485D">
        <w:rPr>
          <w:rFonts w:ascii="Times New Roman" w:hAnsi="Times New Roman" w:cs="Times New Roman"/>
          <w:b/>
          <w:bCs/>
          <w:color w:val="1A1A1A"/>
          <w:szCs w:val="24"/>
        </w:rPr>
        <w:t>Il Responsabile della protezione dei dati personali</w:t>
      </w:r>
    </w:p>
    <w:p w14:paraId="4D373CE1" w14:textId="77777777" w:rsidR="00122EDA" w:rsidRPr="00526213" w:rsidRDefault="00122EDA" w:rsidP="00122EDA">
      <w:pPr>
        <w:shd w:val="clear" w:color="auto" w:fill="FFFFFF"/>
        <w:tabs>
          <w:tab w:val="num" w:pos="432"/>
        </w:tabs>
        <w:spacing w:beforeAutospacing="1" w:afterAutospacing="1"/>
        <w:ind w:left="426"/>
        <w:jc w:val="both"/>
        <w:rPr>
          <w:color w:val="1A1A1A"/>
          <w:sz w:val="24"/>
          <w:szCs w:val="24"/>
        </w:rPr>
      </w:pPr>
      <w:r w:rsidRPr="00526213">
        <w:rPr>
          <w:color w:val="1A1A1A"/>
          <w:sz w:val="24"/>
          <w:szCs w:val="24"/>
        </w:rPr>
        <w:t>Il Responsabile della protezione dei dati designato dall’Ente è contattabile all’indirizzo mail dpo@regione.emilia-romagna.it o presso la sede della Regione Emilia-Romagna di Viale Aldo Moro n. 30.</w:t>
      </w:r>
    </w:p>
    <w:p w14:paraId="5B276E0F" w14:textId="77777777" w:rsidR="00122EDA" w:rsidRPr="001A485D" w:rsidRDefault="00122EDA" w:rsidP="00122EDA">
      <w:pPr>
        <w:pStyle w:val="Titolo3"/>
        <w:numPr>
          <w:ilvl w:val="0"/>
          <w:numId w:val="48"/>
        </w:numPr>
        <w:shd w:val="clear" w:color="auto" w:fill="FFFFFF"/>
        <w:tabs>
          <w:tab w:val="clear" w:pos="720"/>
          <w:tab w:val="num" w:pos="360"/>
          <w:tab w:val="num" w:pos="432"/>
        </w:tabs>
        <w:spacing w:before="480" w:after="240"/>
        <w:ind w:left="432" w:hanging="432"/>
        <w:rPr>
          <w:rFonts w:ascii="Times New Roman" w:hAnsi="Times New Roman" w:cs="Times New Roman"/>
          <w:b/>
          <w:bCs/>
          <w:color w:val="1A1A1A"/>
          <w:szCs w:val="24"/>
        </w:rPr>
      </w:pPr>
      <w:r w:rsidRPr="001A485D">
        <w:rPr>
          <w:rFonts w:ascii="Times New Roman" w:hAnsi="Times New Roman" w:cs="Times New Roman"/>
          <w:b/>
          <w:bCs/>
          <w:color w:val="1A1A1A"/>
          <w:szCs w:val="24"/>
        </w:rPr>
        <w:t>Responsabili del trattamento</w:t>
      </w:r>
    </w:p>
    <w:p w14:paraId="12B62BFD" w14:textId="77777777" w:rsidR="00122EDA" w:rsidRPr="00526213" w:rsidRDefault="00122EDA" w:rsidP="00122EDA">
      <w:pPr>
        <w:shd w:val="clear" w:color="auto" w:fill="FFFFFF"/>
        <w:spacing w:beforeAutospacing="1" w:afterAutospacing="1"/>
        <w:ind w:left="426"/>
        <w:jc w:val="both"/>
        <w:rPr>
          <w:color w:val="1A1A1A"/>
          <w:sz w:val="24"/>
          <w:szCs w:val="24"/>
        </w:rPr>
      </w:pPr>
      <w:r w:rsidRPr="00526213">
        <w:rPr>
          <w:color w:val="1A1A1A"/>
          <w:sz w:val="24"/>
          <w:szCs w:val="24"/>
        </w:rPr>
        <w:t>L’Ente può avvalersi di soggetti terzi per l’espletamento di attività e relativi trattamenti di dati personali di cui manteniamo la titolarità. Conformemente a quanto stabilito dalla normativa, tali soggetti assicurano livelli esperienza, capacità e affidabilità tali da garantire il rispetto delle vigenti disposizioni in materia di trattamento, ivi compreso il profilo della sicurezza dei dati. Formalizziamo istruzioni, compiti ed oneri in capo a tali soggetti terzi con la designazione degli stessi a "Responsabili del trattamento". Sottoponiamo tali soggetti a verifiche periodiche al fine di constatare il mantenimento dei livelli di garanzia registrati in occasione dell’affidamento dell’incarico iniziale.</w:t>
      </w:r>
    </w:p>
    <w:p w14:paraId="71C24A05" w14:textId="77777777" w:rsidR="00122EDA" w:rsidRPr="001A485D" w:rsidRDefault="00122EDA" w:rsidP="00122EDA">
      <w:pPr>
        <w:pStyle w:val="Titolo3"/>
        <w:numPr>
          <w:ilvl w:val="0"/>
          <w:numId w:val="48"/>
        </w:numPr>
        <w:shd w:val="clear" w:color="auto" w:fill="FFFFFF"/>
        <w:tabs>
          <w:tab w:val="clear" w:pos="720"/>
          <w:tab w:val="num" w:pos="360"/>
          <w:tab w:val="num" w:pos="426"/>
        </w:tabs>
        <w:spacing w:before="480" w:after="240"/>
        <w:ind w:left="432" w:hanging="432"/>
        <w:rPr>
          <w:rFonts w:ascii="Times New Roman" w:hAnsi="Times New Roman" w:cs="Times New Roman"/>
          <w:b/>
          <w:bCs/>
          <w:color w:val="1A1A1A"/>
          <w:szCs w:val="24"/>
        </w:rPr>
      </w:pPr>
      <w:r w:rsidRPr="001A485D">
        <w:rPr>
          <w:rFonts w:ascii="Times New Roman" w:hAnsi="Times New Roman" w:cs="Times New Roman"/>
          <w:b/>
          <w:bCs/>
          <w:color w:val="1A1A1A"/>
          <w:szCs w:val="24"/>
        </w:rPr>
        <w:t>Soggetti autorizzati al trattamento</w:t>
      </w:r>
    </w:p>
    <w:p w14:paraId="459E9C19" w14:textId="77777777" w:rsidR="00122EDA" w:rsidRPr="00526213" w:rsidRDefault="00122EDA" w:rsidP="00122EDA">
      <w:pPr>
        <w:shd w:val="clear" w:color="auto" w:fill="FFFFFF"/>
        <w:tabs>
          <w:tab w:val="num" w:pos="426"/>
        </w:tabs>
        <w:spacing w:beforeAutospacing="1" w:afterAutospacing="1"/>
        <w:ind w:left="426"/>
        <w:jc w:val="both"/>
        <w:rPr>
          <w:color w:val="1A1A1A"/>
          <w:sz w:val="24"/>
          <w:szCs w:val="24"/>
        </w:rPr>
      </w:pPr>
      <w:r w:rsidRPr="00526213">
        <w:rPr>
          <w:color w:val="1A1A1A"/>
          <w:sz w:val="24"/>
          <w:szCs w:val="24"/>
        </w:rPr>
        <w:t>I suoi dati personali sono trattati da personale interno previamente autorizzato e designato quale incaricato del trattamento, a cui sono impartite idonee istruzioni in ordine a misure, accorgimenti, modus operandi, tutti volti alla concreta tutela dei suoi dati personali.</w:t>
      </w:r>
    </w:p>
    <w:p w14:paraId="70D755B4" w14:textId="77777777" w:rsidR="00122EDA" w:rsidRPr="001A485D" w:rsidRDefault="00122EDA" w:rsidP="00122EDA">
      <w:pPr>
        <w:pStyle w:val="Titolo3"/>
        <w:numPr>
          <w:ilvl w:val="0"/>
          <w:numId w:val="48"/>
        </w:numPr>
        <w:shd w:val="clear" w:color="auto" w:fill="FFFFFF"/>
        <w:tabs>
          <w:tab w:val="clear" w:pos="720"/>
          <w:tab w:val="num" w:pos="360"/>
          <w:tab w:val="num" w:pos="426"/>
        </w:tabs>
        <w:spacing w:before="480" w:after="240"/>
        <w:ind w:left="432" w:hanging="432"/>
        <w:rPr>
          <w:rFonts w:ascii="Times New Roman" w:hAnsi="Times New Roman" w:cs="Times New Roman"/>
          <w:b/>
          <w:bCs/>
          <w:color w:val="1A1A1A"/>
          <w:szCs w:val="24"/>
        </w:rPr>
      </w:pPr>
      <w:r w:rsidRPr="001A485D">
        <w:rPr>
          <w:rFonts w:ascii="Times New Roman" w:hAnsi="Times New Roman" w:cs="Times New Roman"/>
          <w:b/>
          <w:bCs/>
          <w:color w:val="1A1A1A"/>
          <w:szCs w:val="24"/>
        </w:rPr>
        <w:t>Finalità e base giuridica del trattamento</w:t>
      </w:r>
    </w:p>
    <w:p w14:paraId="0FFFC671" w14:textId="77777777" w:rsidR="00122EDA" w:rsidRPr="00526213" w:rsidRDefault="00122EDA" w:rsidP="00122EDA">
      <w:pPr>
        <w:shd w:val="clear" w:color="auto" w:fill="FFFFFF"/>
        <w:tabs>
          <w:tab w:val="num" w:pos="426"/>
        </w:tabs>
        <w:spacing w:beforeAutospacing="1" w:afterAutospacing="1"/>
        <w:ind w:left="426"/>
        <w:jc w:val="both"/>
        <w:rPr>
          <w:color w:val="1A1A1A"/>
          <w:sz w:val="24"/>
          <w:szCs w:val="24"/>
        </w:rPr>
      </w:pPr>
      <w:r w:rsidRPr="00526213">
        <w:rPr>
          <w:color w:val="1A1A1A"/>
          <w:sz w:val="24"/>
          <w:szCs w:val="24"/>
        </w:rPr>
        <w:t>Il trattamento dei suoi dati personali viene effettuato dalla Giunta della Regione Emilia-Romagna per lo svolgimento delle funzioni istituzionali previste dalla legge regionale 30 giugno 2003, n.12 e, pertanto, ai sensi dell’art. 6 comma 1 lett. e) non necessita del suo consenso. I dati personali sono trattati ai fini del rilascio e mantenimento dell’accreditamento degli enti di Formazione Professionale.</w:t>
      </w:r>
    </w:p>
    <w:p w14:paraId="626C8DD4" w14:textId="77777777" w:rsidR="00122EDA" w:rsidRPr="001A485D" w:rsidRDefault="00122EDA" w:rsidP="00122EDA">
      <w:pPr>
        <w:pStyle w:val="Titolo3"/>
        <w:numPr>
          <w:ilvl w:val="0"/>
          <w:numId w:val="48"/>
        </w:numPr>
        <w:shd w:val="clear" w:color="auto" w:fill="FFFFFF"/>
        <w:tabs>
          <w:tab w:val="clear" w:pos="720"/>
          <w:tab w:val="num" w:pos="360"/>
          <w:tab w:val="num" w:pos="426"/>
        </w:tabs>
        <w:spacing w:before="480" w:after="240"/>
        <w:ind w:left="432" w:hanging="432"/>
        <w:rPr>
          <w:rFonts w:ascii="Times New Roman" w:hAnsi="Times New Roman" w:cs="Times New Roman"/>
          <w:b/>
          <w:bCs/>
          <w:color w:val="1A1A1A"/>
          <w:szCs w:val="24"/>
        </w:rPr>
      </w:pPr>
      <w:r w:rsidRPr="001A485D">
        <w:rPr>
          <w:rFonts w:ascii="Times New Roman" w:hAnsi="Times New Roman" w:cs="Times New Roman"/>
          <w:b/>
          <w:bCs/>
          <w:color w:val="1A1A1A"/>
          <w:szCs w:val="24"/>
        </w:rPr>
        <w:t>Destinatari dei dati personali</w:t>
      </w:r>
    </w:p>
    <w:p w14:paraId="7989E15E" w14:textId="77777777" w:rsidR="00122EDA" w:rsidRPr="00526213" w:rsidRDefault="00122EDA" w:rsidP="00122EDA">
      <w:pPr>
        <w:shd w:val="clear" w:color="auto" w:fill="FFFFFF"/>
        <w:tabs>
          <w:tab w:val="num" w:pos="426"/>
        </w:tabs>
        <w:spacing w:beforeAutospacing="1" w:afterAutospacing="1"/>
        <w:ind w:left="426"/>
        <w:jc w:val="both"/>
        <w:rPr>
          <w:color w:val="1A1A1A"/>
          <w:sz w:val="24"/>
          <w:szCs w:val="24"/>
        </w:rPr>
      </w:pPr>
      <w:r w:rsidRPr="00526213">
        <w:rPr>
          <w:color w:val="1A1A1A"/>
          <w:sz w:val="24"/>
          <w:szCs w:val="24"/>
        </w:rPr>
        <w:t>I suoi dati personali non sono oggetto di operazioni di diffusione. Possono essere oggetto di comunicazione ad altre pubbliche amministrazioni al solo fine di svolgere in controlli sui requisiti necessari al rilascio e mantenimento dell’accreditamento.</w:t>
      </w:r>
    </w:p>
    <w:p w14:paraId="3997CDCF" w14:textId="77777777" w:rsidR="00122EDA" w:rsidRPr="001A485D" w:rsidRDefault="00122EDA" w:rsidP="00122EDA">
      <w:pPr>
        <w:pStyle w:val="Titolo3"/>
        <w:numPr>
          <w:ilvl w:val="0"/>
          <w:numId w:val="48"/>
        </w:numPr>
        <w:shd w:val="clear" w:color="auto" w:fill="FFFFFF"/>
        <w:tabs>
          <w:tab w:val="clear" w:pos="720"/>
          <w:tab w:val="num" w:pos="360"/>
          <w:tab w:val="num" w:pos="426"/>
        </w:tabs>
        <w:spacing w:before="480" w:after="240"/>
        <w:ind w:left="432" w:hanging="432"/>
        <w:rPr>
          <w:rFonts w:ascii="Times New Roman" w:hAnsi="Times New Roman" w:cs="Times New Roman"/>
          <w:b/>
          <w:bCs/>
          <w:color w:val="1A1A1A"/>
          <w:szCs w:val="24"/>
        </w:rPr>
      </w:pPr>
      <w:r w:rsidRPr="001A485D">
        <w:rPr>
          <w:rFonts w:ascii="Times New Roman" w:hAnsi="Times New Roman" w:cs="Times New Roman"/>
          <w:b/>
          <w:bCs/>
          <w:color w:val="1A1A1A"/>
          <w:szCs w:val="24"/>
        </w:rPr>
        <w:t>Trasferimento dei dati personali a Paesi extra UE</w:t>
      </w:r>
    </w:p>
    <w:p w14:paraId="0FBF3F04" w14:textId="77777777" w:rsidR="00122EDA" w:rsidRPr="00526213" w:rsidRDefault="00122EDA" w:rsidP="00122EDA">
      <w:pPr>
        <w:shd w:val="clear" w:color="auto" w:fill="FFFFFF"/>
        <w:tabs>
          <w:tab w:val="num" w:pos="426"/>
        </w:tabs>
        <w:spacing w:beforeAutospacing="1" w:afterAutospacing="1"/>
        <w:ind w:left="426"/>
        <w:jc w:val="both"/>
        <w:rPr>
          <w:color w:val="1A1A1A"/>
          <w:sz w:val="24"/>
          <w:szCs w:val="24"/>
        </w:rPr>
      </w:pPr>
      <w:r w:rsidRPr="00526213">
        <w:rPr>
          <w:color w:val="1A1A1A"/>
          <w:sz w:val="24"/>
          <w:szCs w:val="24"/>
        </w:rPr>
        <w:t>I suoi dati personali non sono trasferiti al di fuori dell’Unione europea.</w:t>
      </w:r>
    </w:p>
    <w:p w14:paraId="36E13480" w14:textId="77777777" w:rsidR="00122EDA" w:rsidRPr="001A485D" w:rsidRDefault="00122EDA" w:rsidP="00122EDA">
      <w:pPr>
        <w:pStyle w:val="Titolo3"/>
        <w:numPr>
          <w:ilvl w:val="0"/>
          <w:numId w:val="48"/>
        </w:numPr>
        <w:shd w:val="clear" w:color="auto" w:fill="FFFFFF"/>
        <w:tabs>
          <w:tab w:val="clear" w:pos="720"/>
          <w:tab w:val="num" w:pos="360"/>
          <w:tab w:val="num" w:pos="426"/>
        </w:tabs>
        <w:spacing w:before="480" w:after="240"/>
        <w:ind w:left="432" w:hanging="432"/>
        <w:rPr>
          <w:rFonts w:ascii="Times New Roman" w:hAnsi="Times New Roman" w:cs="Times New Roman"/>
          <w:b/>
          <w:bCs/>
          <w:color w:val="1A1A1A"/>
          <w:szCs w:val="24"/>
        </w:rPr>
      </w:pPr>
      <w:r w:rsidRPr="001A485D">
        <w:rPr>
          <w:rFonts w:ascii="Times New Roman" w:hAnsi="Times New Roman" w:cs="Times New Roman"/>
          <w:b/>
          <w:bCs/>
          <w:color w:val="1A1A1A"/>
          <w:szCs w:val="24"/>
        </w:rPr>
        <w:t>Periodo di conservazione</w:t>
      </w:r>
    </w:p>
    <w:p w14:paraId="78A7E73E" w14:textId="77777777" w:rsidR="00122EDA" w:rsidRPr="00526213" w:rsidRDefault="00122EDA" w:rsidP="00122EDA">
      <w:pPr>
        <w:shd w:val="clear" w:color="auto" w:fill="FFFFFF"/>
        <w:tabs>
          <w:tab w:val="num" w:pos="426"/>
        </w:tabs>
        <w:spacing w:beforeAutospacing="1" w:afterAutospacing="1"/>
        <w:ind w:left="426"/>
        <w:jc w:val="both"/>
        <w:rPr>
          <w:color w:val="1A1A1A"/>
          <w:sz w:val="24"/>
          <w:szCs w:val="24"/>
        </w:rPr>
      </w:pPr>
      <w:r w:rsidRPr="00526213">
        <w:rPr>
          <w:color w:val="1A1A1A"/>
          <w:sz w:val="24"/>
          <w:szCs w:val="24"/>
        </w:rPr>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14:paraId="5C5F2012" w14:textId="77777777" w:rsidR="00122EDA" w:rsidRPr="001A485D" w:rsidRDefault="00122EDA" w:rsidP="00122EDA">
      <w:pPr>
        <w:pStyle w:val="Titolo3"/>
        <w:numPr>
          <w:ilvl w:val="0"/>
          <w:numId w:val="48"/>
        </w:numPr>
        <w:shd w:val="clear" w:color="auto" w:fill="FFFFFF"/>
        <w:tabs>
          <w:tab w:val="clear" w:pos="720"/>
          <w:tab w:val="num" w:pos="360"/>
          <w:tab w:val="num" w:pos="426"/>
        </w:tabs>
        <w:spacing w:before="480" w:after="240"/>
        <w:ind w:left="432" w:hanging="432"/>
        <w:rPr>
          <w:rFonts w:ascii="Times New Roman" w:hAnsi="Times New Roman" w:cs="Times New Roman"/>
          <w:b/>
          <w:bCs/>
          <w:color w:val="1A1A1A"/>
          <w:szCs w:val="24"/>
        </w:rPr>
      </w:pPr>
      <w:r w:rsidRPr="001A485D">
        <w:rPr>
          <w:rFonts w:ascii="Times New Roman" w:hAnsi="Times New Roman" w:cs="Times New Roman"/>
          <w:b/>
          <w:bCs/>
          <w:color w:val="1A1A1A"/>
          <w:szCs w:val="24"/>
        </w:rPr>
        <w:t>I suoi diritti</w:t>
      </w:r>
    </w:p>
    <w:p w14:paraId="485E37C4" w14:textId="77777777" w:rsidR="00122EDA" w:rsidRPr="00526213" w:rsidRDefault="00122EDA" w:rsidP="00122EDA">
      <w:pPr>
        <w:shd w:val="clear" w:color="auto" w:fill="FFFFFF"/>
        <w:tabs>
          <w:tab w:val="num" w:pos="426"/>
        </w:tabs>
        <w:spacing w:beforeAutospacing="1" w:afterAutospacing="1"/>
        <w:ind w:left="426"/>
        <w:jc w:val="both"/>
        <w:rPr>
          <w:color w:val="1A1A1A"/>
          <w:sz w:val="24"/>
          <w:szCs w:val="24"/>
        </w:rPr>
      </w:pPr>
      <w:r w:rsidRPr="00526213">
        <w:rPr>
          <w:color w:val="1A1A1A"/>
          <w:sz w:val="24"/>
          <w:szCs w:val="24"/>
        </w:rPr>
        <w:t>Nella sua qualità di interessato, Lei ha diritto:</w:t>
      </w:r>
    </w:p>
    <w:p w14:paraId="618E4340" w14:textId="77777777" w:rsidR="00122EDA" w:rsidRPr="001A485D" w:rsidRDefault="00122EDA" w:rsidP="00122EDA">
      <w:pPr>
        <w:pStyle w:val="Paragrafoelenco"/>
        <w:numPr>
          <w:ilvl w:val="0"/>
          <w:numId w:val="49"/>
        </w:numPr>
        <w:shd w:val="clear" w:color="auto" w:fill="FFFFFF"/>
        <w:tabs>
          <w:tab w:val="num" w:pos="426"/>
        </w:tabs>
        <w:suppressAutoHyphens w:val="0"/>
        <w:spacing w:before="100" w:beforeAutospacing="1" w:after="100" w:afterAutospacing="1"/>
        <w:ind w:left="851"/>
        <w:jc w:val="both"/>
        <w:rPr>
          <w:color w:val="1A1A1A"/>
          <w:sz w:val="24"/>
          <w:szCs w:val="24"/>
        </w:rPr>
      </w:pPr>
      <w:r w:rsidRPr="001A485D">
        <w:rPr>
          <w:color w:val="1A1A1A"/>
          <w:sz w:val="24"/>
          <w:szCs w:val="24"/>
        </w:rPr>
        <w:t>di accesso ai dati personali;</w:t>
      </w:r>
    </w:p>
    <w:p w14:paraId="29B6E16B" w14:textId="77777777" w:rsidR="00122EDA" w:rsidRPr="001A485D" w:rsidRDefault="00122EDA" w:rsidP="00122EDA">
      <w:pPr>
        <w:pStyle w:val="Paragrafoelenco"/>
        <w:numPr>
          <w:ilvl w:val="0"/>
          <w:numId w:val="49"/>
        </w:numPr>
        <w:shd w:val="clear" w:color="auto" w:fill="FFFFFF"/>
        <w:tabs>
          <w:tab w:val="num" w:pos="426"/>
        </w:tabs>
        <w:suppressAutoHyphens w:val="0"/>
        <w:spacing w:before="100" w:beforeAutospacing="1" w:after="100" w:afterAutospacing="1"/>
        <w:ind w:left="851"/>
        <w:jc w:val="both"/>
        <w:rPr>
          <w:color w:val="1A1A1A"/>
          <w:sz w:val="24"/>
          <w:szCs w:val="24"/>
        </w:rPr>
      </w:pPr>
      <w:r w:rsidRPr="001A485D">
        <w:rPr>
          <w:color w:val="1A1A1A"/>
          <w:sz w:val="24"/>
          <w:szCs w:val="24"/>
        </w:rPr>
        <w:t>di ottenere la rettifica o la cancellazione degli stessi o la limitazione del trattamento che lo riguardano;</w:t>
      </w:r>
    </w:p>
    <w:p w14:paraId="67F28050" w14:textId="77777777" w:rsidR="00122EDA" w:rsidRPr="001A485D" w:rsidRDefault="00122EDA" w:rsidP="00122EDA">
      <w:pPr>
        <w:pStyle w:val="Paragrafoelenco"/>
        <w:numPr>
          <w:ilvl w:val="0"/>
          <w:numId w:val="49"/>
        </w:numPr>
        <w:shd w:val="clear" w:color="auto" w:fill="FFFFFF"/>
        <w:tabs>
          <w:tab w:val="num" w:pos="426"/>
        </w:tabs>
        <w:suppressAutoHyphens w:val="0"/>
        <w:spacing w:before="100" w:beforeAutospacing="1" w:after="100" w:afterAutospacing="1"/>
        <w:ind w:left="851"/>
        <w:jc w:val="both"/>
        <w:rPr>
          <w:color w:val="1A1A1A"/>
          <w:sz w:val="24"/>
          <w:szCs w:val="24"/>
        </w:rPr>
      </w:pPr>
      <w:r w:rsidRPr="001A485D">
        <w:rPr>
          <w:color w:val="1A1A1A"/>
          <w:sz w:val="24"/>
          <w:szCs w:val="24"/>
        </w:rPr>
        <w:t>di opporsi al trattamento;</w:t>
      </w:r>
    </w:p>
    <w:p w14:paraId="5D3170FA" w14:textId="77777777" w:rsidR="00122EDA" w:rsidRPr="001A485D" w:rsidRDefault="00122EDA" w:rsidP="00122EDA">
      <w:pPr>
        <w:pStyle w:val="Paragrafoelenco"/>
        <w:numPr>
          <w:ilvl w:val="0"/>
          <w:numId w:val="49"/>
        </w:numPr>
        <w:shd w:val="clear" w:color="auto" w:fill="FFFFFF"/>
        <w:tabs>
          <w:tab w:val="num" w:pos="426"/>
        </w:tabs>
        <w:suppressAutoHyphens w:val="0"/>
        <w:spacing w:before="100" w:beforeAutospacing="1" w:after="100" w:afterAutospacing="1"/>
        <w:ind w:left="851"/>
        <w:jc w:val="both"/>
        <w:rPr>
          <w:color w:val="1A1A1A"/>
          <w:sz w:val="24"/>
          <w:szCs w:val="24"/>
        </w:rPr>
      </w:pPr>
      <w:r w:rsidRPr="001A485D">
        <w:rPr>
          <w:color w:val="1A1A1A"/>
          <w:sz w:val="24"/>
          <w:szCs w:val="24"/>
        </w:rPr>
        <w:t>di proporre reclamo al Garante per la protezione dei dati personali.</w:t>
      </w:r>
    </w:p>
    <w:p w14:paraId="4CC80095" w14:textId="77777777" w:rsidR="00122EDA" w:rsidRPr="001A485D" w:rsidRDefault="00122EDA" w:rsidP="00122EDA">
      <w:pPr>
        <w:pStyle w:val="Titolo3"/>
        <w:numPr>
          <w:ilvl w:val="0"/>
          <w:numId w:val="48"/>
        </w:numPr>
        <w:shd w:val="clear" w:color="auto" w:fill="FFFFFF"/>
        <w:tabs>
          <w:tab w:val="clear" w:pos="720"/>
          <w:tab w:val="num" w:pos="360"/>
          <w:tab w:val="num" w:pos="426"/>
        </w:tabs>
        <w:spacing w:before="480" w:after="240"/>
        <w:ind w:left="432" w:hanging="432"/>
        <w:rPr>
          <w:rFonts w:ascii="Times New Roman" w:hAnsi="Times New Roman" w:cs="Times New Roman"/>
          <w:b/>
          <w:bCs/>
          <w:color w:val="1A1A1A"/>
          <w:szCs w:val="24"/>
        </w:rPr>
      </w:pPr>
      <w:r w:rsidRPr="001A485D">
        <w:rPr>
          <w:rFonts w:ascii="Times New Roman" w:hAnsi="Times New Roman" w:cs="Times New Roman"/>
          <w:b/>
          <w:bCs/>
          <w:color w:val="1A1A1A"/>
          <w:szCs w:val="24"/>
        </w:rPr>
        <w:t>Conferimento dei dati</w:t>
      </w:r>
    </w:p>
    <w:p w14:paraId="2FCB4532" w14:textId="77777777" w:rsidR="00122EDA" w:rsidRPr="001A485D" w:rsidRDefault="00122EDA" w:rsidP="00122EDA">
      <w:pPr>
        <w:shd w:val="clear" w:color="auto" w:fill="FFFFFF"/>
        <w:tabs>
          <w:tab w:val="num" w:pos="426"/>
        </w:tabs>
        <w:spacing w:beforeAutospacing="1" w:afterAutospacing="1"/>
        <w:ind w:left="426"/>
        <w:jc w:val="both"/>
        <w:rPr>
          <w:color w:val="1A1A1A"/>
          <w:sz w:val="24"/>
          <w:szCs w:val="24"/>
        </w:rPr>
      </w:pPr>
      <w:r w:rsidRPr="00526213">
        <w:rPr>
          <w:color w:val="1A1A1A"/>
          <w:sz w:val="24"/>
          <w:szCs w:val="24"/>
        </w:rPr>
        <w:t>Il conferimento dei suoi dati è facoltativo, ma necessario per le finalità sopra indicate. Il mancato conferimento comporterà l’impossibilità di perfezionare le attività istruttorie necessarie per il rilascio e/o mantenimento dell’Accreditamento in materia di Formazione Professionale.</w:t>
      </w:r>
    </w:p>
    <w:p w14:paraId="32313402" w14:textId="77777777" w:rsidR="00122EDA" w:rsidRDefault="00122EDA" w:rsidP="00A901DD">
      <w:pPr>
        <w:jc w:val="both"/>
        <w:rPr>
          <w:sz w:val="24"/>
          <w:szCs w:val="24"/>
        </w:rPr>
      </w:pPr>
    </w:p>
    <w:sectPr w:rsidR="00122EDA" w:rsidSect="007054A5">
      <w:headerReference w:type="default" r:id="rId12"/>
      <w:footerReference w:type="default" r:id="rId13"/>
      <w:pgSz w:w="11906" w:h="16838"/>
      <w:pgMar w:top="907" w:right="1469" w:bottom="851" w:left="1701" w:header="425" w:footer="227"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862AC" w14:textId="77777777" w:rsidR="00C91FEC" w:rsidRDefault="00C91FEC">
      <w:r>
        <w:separator/>
      </w:r>
    </w:p>
  </w:endnote>
  <w:endnote w:type="continuationSeparator" w:id="0">
    <w:p w14:paraId="30D038DF" w14:textId="77777777" w:rsidR="00C91FEC" w:rsidRDefault="00C91FEC">
      <w:r>
        <w:continuationSeparator/>
      </w:r>
    </w:p>
  </w:endnote>
  <w:endnote w:type="continuationNotice" w:id="1">
    <w:p w14:paraId="292DFF51" w14:textId="77777777" w:rsidR="00C91FEC" w:rsidRDefault="00C91F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Arial">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041F3" w14:textId="77777777" w:rsidR="006E54D3" w:rsidRDefault="006E54D3">
    <w:pPr>
      <w:widowControl w:val="0"/>
      <w:autoSpaceDE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F96037" w14:textId="77777777" w:rsidR="00C91FEC" w:rsidRDefault="00C91FEC">
      <w:r>
        <w:separator/>
      </w:r>
    </w:p>
  </w:footnote>
  <w:footnote w:type="continuationSeparator" w:id="0">
    <w:p w14:paraId="1BEE8DD0" w14:textId="77777777" w:rsidR="00C91FEC" w:rsidRDefault="00C91FEC">
      <w:r>
        <w:continuationSeparator/>
      </w:r>
    </w:p>
  </w:footnote>
  <w:footnote w:type="continuationNotice" w:id="1">
    <w:p w14:paraId="40DC36FF" w14:textId="77777777" w:rsidR="00C91FEC" w:rsidRDefault="00C91FEC"/>
  </w:footnote>
  <w:footnote w:id="2">
    <w:p w14:paraId="7A0DB277" w14:textId="1B333B71" w:rsidR="006464CA" w:rsidRDefault="006464CA">
      <w:pPr>
        <w:pStyle w:val="Testonotaapidipagina"/>
      </w:pPr>
      <w:r>
        <w:rPr>
          <w:rStyle w:val="Rimandonotaapidipagina"/>
        </w:rPr>
        <w:footnoteRef/>
      </w:r>
      <w:r>
        <w:t xml:space="preserve"> </w:t>
      </w:r>
      <w:r w:rsidRPr="006464CA">
        <w:rPr>
          <w:rFonts w:ascii="Times New Roman" w:hAnsi="Times New Roman" w:cs="Times New Roman"/>
        </w:rPr>
        <w:t>Nel caso si vogliano accreditare più sedi, tutte le dichiarazioni</w:t>
      </w:r>
      <w:r w:rsidR="00DC6F9E">
        <w:rPr>
          <w:rFonts w:ascii="Times New Roman" w:hAnsi="Times New Roman" w:cs="Times New Roman"/>
        </w:rPr>
        <w:t xml:space="preserve"> e gli allegati</w:t>
      </w:r>
      <w:r w:rsidRPr="006464CA">
        <w:rPr>
          <w:rFonts w:ascii="Times New Roman" w:hAnsi="Times New Roman" w:cs="Times New Roman"/>
        </w:rPr>
        <w:t xml:space="preserve"> devono essere ripetute</w:t>
      </w:r>
      <w:r>
        <w:t xml:space="preserve"> </w:t>
      </w:r>
    </w:p>
  </w:footnote>
  <w:footnote w:id="3">
    <w:p w14:paraId="60F3F60C" w14:textId="4DE472B6" w:rsidR="00DE15D1" w:rsidRDefault="00DE15D1" w:rsidP="00E133EF">
      <w:pPr>
        <w:pStyle w:val="Testonotaapidipagina"/>
        <w:jc w:val="both"/>
      </w:pPr>
      <w:r>
        <w:rPr>
          <w:rStyle w:val="Rimandonotaapidipagina"/>
        </w:rPr>
        <w:footnoteRef/>
      </w:r>
      <w:r>
        <w:t xml:space="preserve"> </w:t>
      </w:r>
      <w:r w:rsidRPr="00287792">
        <w:rPr>
          <w:rFonts w:ascii="Times New Roman" w:hAnsi="Times New Roman" w:cs="Times New Roman"/>
        </w:rPr>
        <w:t>La planimetria deve essere quotata e</w:t>
      </w:r>
      <w:r w:rsidR="00287792" w:rsidRPr="00287792">
        <w:rPr>
          <w:rFonts w:ascii="Times New Roman" w:hAnsi="Times New Roman" w:cs="Times New Roman"/>
        </w:rPr>
        <w:t>d</w:t>
      </w:r>
      <w:r w:rsidRPr="00287792">
        <w:rPr>
          <w:rFonts w:ascii="Times New Roman" w:hAnsi="Times New Roman" w:cs="Times New Roman"/>
        </w:rPr>
        <w:t xml:space="preserve"> indicare </w:t>
      </w:r>
      <w:r w:rsidR="00E133EF">
        <w:rPr>
          <w:rFonts w:ascii="Times New Roman" w:hAnsi="Times New Roman" w:cs="Times New Roman"/>
        </w:rPr>
        <w:t xml:space="preserve">tutti </w:t>
      </w:r>
      <w:r w:rsidR="00287792" w:rsidRPr="00287792">
        <w:rPr>
          <w:rFonts w:ascii="Times New Roman" w:hAnsi="Times New Roman" w:cs="Times New Roman"/>
        </w:rPr>
        <w:t xml:space="preserve">gli spazi richiesti dalla </w:t>
      </w:r>
      <w:r w:rsidR="00E133EF" w:rsidRPr="00287792">
        <w:rPr>
          <w:rFonts w:ascii="Times New Roman" w:hAnsi="Times New Roman" w:cs="Times New Roman"/>
        </w:rPr>
        <w:t>d.G.R</w:t>
      </w:r>
      <w:r w:rsidR="00287792" w:rsidRPr="00287792">
        <w:rPr>
          <w:rFonts w:ascii="Times New Roman" w:hAnsi="Times New Roman" w:cs="Times New Roman"/>
        </w:rPr>
        <w:t>. 201/2022</w:t>
      </w:r>
      <w:r w:rsidR="00F06A81">
        <w:rPr>
          <w:rFonts w:ascii="Times New Roman" w:hAnsi="Times New Roman" w:cs="Times New Roman"/>
        </w:rPr>
        <w:t>.</w:t>
      </w:r>
      <w:r w:rsidR="00E8624D">
        <w:rPr>
          <w:rFonts w:ascii="Times New Roman" w:hAnsi="Times New Roman" w:cs="Times New Roman"/>
        </w:rPr>
        <w:t xml:space="preserve"> </w:t>
      </w:r>
      <w:r w:rsidR="000813E7">
        <w:rPr>
          <w:rFonts w:ascii="Times New Roman" w:hAnsi="Times New Roman" w:cs="Times New Roman"/>
        </w:rPr>
        <w:t>È</w:t>
      </w:r>
      <w:r w:rsidR="00E8624D">
        <w:rPr>
          <w:rFonts w:ascii="Times New Roman" w:hAnsi="Times New Roman" w:cs="Times New Roman"/>
        </w:rPr>
        <w:t xml:space="preserve"> opportuno dare evidenza</w:t>
      </w:r>
      <w:r w:rsidR="00E133EF">
        <w:rPr>
          <w:rFonts w:ascii="Times New Roman" w:hAnsi="Times New Roman" w:cs="Times New Roman"/>
        </w:rPr>
        <w:t>,</w:t>
      </w:r>
      <w:r w:rsidR="00E8624D">
        <w:rPr>
          <w:rFonts w:ascii="Times New Roman" w:hAnsi="Times New Roman" w:cs="Times New Roman"/>
        </w:rPr>
        <w:t xml:space="preserve"> </w:t>
      </w:r>
      <w:r w:rsidR="00A9304E">
        <w:rPr>
          <w:rFonts w:ascii="Times New Roman" w:hAnsi="Times New Roman" w:cs="Times New Roman"/>
        </w:rPr>
        <w:t>anche in planimetria</w:t>
      </w:r>
      <w:r w:rsidR="00E133EF">
        <w:rPr>
          <w:rFonts w:ascii="Times New Roman" w:hAnsi="Times New Roman" w:cs="Times New Roman"/>
        </w:rPr>
        <w:t>,</w:t>
      </w:r>
      <w:r w:rsidR="00A9304E">
        <w:rPr>
          <w:rFonts w:ascii="Times New Roman" w:hAnsi="Times New Roman" w:cs="Times New Roman"/>
        </w:rPr>
        <w:t xml:space="preserve"> </w:t>
      </w:r>
      <w:r w:rsidR="00E8624D">
        <w:rPr>
          <w:rFonts w:ascii="Times New Roman" w:hAnsi="Times New Roman" w:cs="Times New Roman"/>
        </w:rPr>
        <w:t>dell</w:t>
      </w:r>
      <w:r w:rsidR="00E133EF">
        <w:rPr>
          <w:rFonts w:ascii="Times New Roman" w:hAnsi="Times New Roman" w:cs="Times New Roman"/>
        </w:rPr>
        <w:t xml:space="preserve">e vie di </w:t>
      </w:r>
      <w:r w:rsidR="00E8624D">
        <w:rPr>
          <w:rFonts w:ascii="Times New Roman" w:hAnsi="Times New Roman" w:cs="Times New Roman"/>
        </w:rPr>
        <w:t>access</w:t>
      </w:r>
      <w:r w:rsidR="00E133EF">
        <w:rPr>
          <w:rFonts w:ascii="Times New Roman" w:hAnsi="Times New Roman" w:cs="Times New Roman"/>
        </w:rPr>
        <w:t xml:space="preserve">o con superamento delle barriere architettoniche. </w:t>
      </w:r>
      <w:r w:rsidR="005E5DBE">
        <w:rPr>
          <w:rFonts w:ascii="Times New Roman" w:hAnsi="Times New Roman" w:cs="Times New Roman"/>
        </w:rPr>
        <w:t>Nel caso di laboratorio esterno alla sede occorre allegare planimetria dello stesso.</w:t>
      </w:r>
    </w:p>
  </w:footnote>
  <w:footnote w:id="4">
    <w:p w14:paraId="4F4392EC" w14:textId="1D9CED1E" w:rsidR="00D77ADC" w:rsidRDefault="00D77ADC" w:rsidP="00611433">
      <w:pPr>
        <w:pStyle w:val="Testonotaapidipagina"/>
        <w:jc w:val="both"/>
      </w:pPr>
      <w:r>
        <w:rPr>
          <w:rStyle w:val="Rimandonotaapidipagina"/>
        </w:rPr>
        <w:footnoteRef/>
      </w:r>
      <w:r>
        <w:t xml:space="preserve"> </w:t>
      </w:r>
      <w:r w:rsidR="0046231D" w:rsidRPr="0046231D">
        <w:rPr>
          <w:rFonts w:ascii="Times New Roman" w:hAnsi="Times New Roman" w:cs="Times New Roman"/>
        </w:rPr>
        <w:t xml:space="preserve">Nel </w:t>
      </w:r>
      <w:r w:rsidR="009924A1" w:rsidRPr="0046231D">
        <w:rPr>
          <w:rFonts w:ascii="Times New Roman" w:hAnsi="Times New Roman" w:cs="Times New Roman"/>
        </w:rPr>
        <w:t xml:space="preserve">caso </w:t>
      </w:r>
      <w:r w:rsidR="0046231D">
        <w:rPr>
          <w:rFonts w:ascii="Times New Roman" w:hAnsi="Times New Roman" w:cs="Times New Roman"/>
        </w:rPr>
        <w:t xml:space="preserve">in cui </w:t>
      </w:r>
      <w:r w:rsidR="0046231D" w:rsidRPr="0046231D">
        <w:rPr>
          <w:rFonts w:ascii="Times New Roman" w:hAnsi="Times New Roman" w:cs="Times New Roman"/>
        </w:rPr>
        <w:t>l’organismo</w:t>
      </w:r>
      <w:r w:rsidR="000813E7">
        <w:rPr>
          <w:rFonts w:ascii="Times New Roman" w:hAnsi="Times New Roman" w:cs="Times New Roman"/>
        </w:rPr>
        <w:t xml:space="preserve">, </w:t>
      </w:r>
      <w:r w:rsidR="000D7B25">
        <w:rPr>
          <w:rFonts w:ascii="Times New Roman" w:hAnsi="Times New Roman" w:cs="Times New Roman"/>
        </w:rPr>
        <w:t>ai fini della dimostrazione del</w:t>
      </w:r>
      <w:r w:rsidR="000D7B25" w:rsidRPr="000D7B25">
        <w:rPr>
          <w:rFonts w:ascii="Times New Roman" w:hAnsi="Times New Roman" w:cs="Times New Roman"/>
        </w:rPr>
        <w:t>la coerenza della destinazione d’uso dei locali</w:t>
      </w:r>
      <w:r w:rsidR="000D7B25">
        <w:rPr>
          <w:rFonts w:ascii="Times New Roman" w:hAnsi="Times New Roman" w:cs="Times New Roman"/>
        </w:rPr>
        <w:t xml:space="preserve">, </w:t>
      </w:r>
      <w:r w:rsidR="0077711C">
        <w:rPr>
          <w:rFonts w:ascii="Times New Roman" w:hAnsi="Times New Roman" w:cs="Times New Roman"/>
        </w:rPr>
        <w:t>intenda a</w:t>
      </w:r>
      <w:r w:rsidR="00611433">
        <w:rPr>
          <w:rFonts w:ascii="Times New Roman" w:hAnsi="Times New Roman" w:cs="Times New Roman"/>
        </w:rPr>
        <w:t>cquisi</w:t>
      </w:r>
      <w:r w:rsidR="0077711C">
        <w:rPr>
          <w:rFonts w:ascii="Times New Roman" w:hAnsi="Times New Roman" w:cs="Times New Roman"/>
        </w:rPr>
        <w:t>re</w:t>
      </w:r>
      <w:r w:rsidR="00112E9B">
        <w:rPr>
          <w:rFonts w:ascii="Times New Roman" w:hAnsi="Times New Roman" w:cs="Times New Roman"/>
        </w:rPr>
        <w:t xml:space="preserve"> </w:t>
      </w:r>
      <w:r w:rsidR="00611433">
        <w:rPr>
          <w:rFonts w:ascii="Times New Roman" w:hAnsi="Times New Roman" w:cs="Times New Roman"/>
        </w:rPr>
        <w:t xml:space="preserve">apposita </w:t>
      </w:r>
      <w:r w:rsidR="009924A1" w:rsidRPr="0046231D">
        <w:rPr>
          <w:rFonts w:ascii="Times New Roman" w:hAnsi="Times New Roman" w:cs="Times New Roman"/>
        </w:rPr>
        <w:t>asseverazion</w:t>
      </w:r>
      <w:r w:rsidR="00611433">
        <w:rPr>
          <w:rFonts w:ascii="Times New Roman" w:hAnsi="Times New Roman" w:cs="Times New Roman"/>
        </w:rPr>
        <w:t xml:space="preserve">e, si consiglia di far </w:t>
      </w:r>
      <w:r w:rsidR="009924A1" w:rsidRPr="0046231D">
        <w:rPr>
          <w:rFonts w:ascii="Times New Roman" w:hAnsi="Times New Roman" w:cs="Times New Roman"/>
        </w:rPr>
        <w:t xml:space="preserve">asseverare </w:t>
      </w:r>
      <w:r w:rsidR="0046231D" w:rsidRPr="0046231D">
        <w:rPr>
          <w:rFonts w:ascii="Times New Roman" w:hAnsi="Times New Roman" w:cs="Times New Roman"/>
        </w:rPr>
        <w:t>anche il superamento delle barriere architettoniche</w:t>
      </w:r>
      <w:r w:rsidR="000D7B25">
        <w:rPr>
          <w:rFonts w:ascii="Times New Roman" w:hAnsi="Times New Roman" w:cs="Times New Roman"/>
        </w:rPr>
        <w:t>,</w:t>
      </w:r>
      <w:r w:rsidR="0046231D" w:rsidRPr="0046231D">
        <w:rPr>
          <w:rFonts w:ascii="Times New Roman" w:hAnsi="Times New Roman" w:cs="Times New Roman"/>
        </w:rPr>
        <w:t xml:space="preserve"> come specificat</w:t>
      </w:r>
      <w:r w:rsidR="00611433">
        <w:rPr>
          <w:rFonts w:ascii="Times New Roman" w:hAnsi="Times New Roman" w:cs="Times New Roman"/>
        </w:rPr>
        <w:t>o</w:t>
      </w:r>
      <w:r w:rsidR="0046231D" w:rsidRPr="0046231D">
        <w:rPr>
          <w:rFonts w:ascii="Times New Roman" w:hAnsi="Times New Roman" w:cs="Times New Roman"/>
        </w:rPr>
        <w:t xml:space="preserve"> nella d.G.R. 201/2022 (paragrafo 5.1.4)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38D54" w14:textId="623D3375" w:rsidR="006E54D3" w:rsidRDefault="006E54D3" w:rsidP="008B16B5">
    <w:pPr>
      <w:pStyle w:val="Intestazione"/>
      <w:tabs>
        <w:tab w:val="clear" w:pos="4819"/>
        <w:tab w:val="clear" w:pos="9638"/>
        <w:tab w:val="left" w:pos="7380"/>
        <w:tab w:val="left" w:pos="7740"/>
        <w:tab w:val="left" w:pos="8460"/>
        <w:tab w:val="left" w:pos="8640"/>
        <w:tab w:val="left" w:pos="8820"/>
        <w:tab w:val="left" w:pos="9360"/>
      </w:tabs>
      <w:ind w:right="639"/>
    </w:pPr>
    <w:r>
      <w:rPr>
        <w:b/>
        <w:noProof/>
        <w:color w:val="0000FF"/>
        <w:lang w:eastAsia="it-IT"/>
      </w:rPr>
      <w:drawing>
        <wp:inline distT="0" distB="0" distL="0" distR="0" wp14:anchorId="31EA76F4" wp14:editId="338DCEA4">
          <wp:extent cx="1381125" cy="228600"/>
          <wp:effectExtent l="0" t="0" r="0"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228600"/>
                  </a:xfrm>
                  <a:prstGeom prst="rect">
                    <a:avLst/>
                  </a:prstGeom>
                  <a:solidFill>
                    <a:srgbClr val="FFFFFF"/>
                  </a:solidFill>
                  <a:ln>
                    <a:noFill/>
                  </a:ln>
                </pic:spPr>
              </pic:pic>
            </a:graphicData>
          </a:graphic>
        </wp:inline>
      </w:drawing>
    </w:r>
    <w:r>
      <w:t xml:space="preserve">                                                                                                   </w:t>
    </w:r>
    <w:r>
      <w:rPr>
        <w:b/>
        <w:noProof/>
        <w:color w:val="0000FF"/>
        <w:lang w:eastAsia="it-IT"/>
      </w:rPr>
      <w:drawing>
        <wp:inline distT="0" distB="0" distL="0" distR="0" wp14:anchorId="0AE23C45" wp14:editId="7D551179">
          <wp:extent cx="466725" cy="352425"/>
          <wp:effectExtent l="0" t="0" r="0" b="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352425"/>
                  </a:xfrm>
                  <a:prstGeom prst="rect">
                    <a:avLst/>
                  </a:prstGeom>
                  <a:solidFill>
                    <a:srgbClr val="FFFFFF"/>
                  </a:solidFill>
                  <a:ln>
                    <a:noFill/>
                  </a:ln>
                </pic:spPr>
              </pic:pic>
            </a:graphicData>
          </a:graphic>
        </wp:inline>
      </w:drawing>
    </w:r>
  </w:p>
  <w:p w14:paraId="06681F20" w14:textId="77777777" w:rsidR="007B3F68" w:rsidRDefault="007B3F68" w:rsidP="008B16B5">
    <w:pPr>
      <w:pStyle w:val="Intestazione"/>
      <w:tabs>
        <w:tab w:val="clear" w:pos="4819"/>
        <w:tab w:val="clear" w:pos="9638"/>
        <w:tab w:val="left" w:pos="7380"/>
        <w:tab w:val="left" w:pos="7740"/>
        <w:tab w:val="left" w:pos="8460"/>
        <w:tab w:val="left" w:pos="8640"/>
        <w:tab w:val="left" w:pos="8820"/>
        <w:tab w:val="left" w:pos="9360"/>
      </w:tabs>
      <w:ind w:right="639"/>
    </w:pPr>
  </w:p>
  <w:p w14:paraId="12929DFB" w14:textId="77777777" w:rsidR="007B3F68" w:rsidRDefault="007B3F68" w:rsidP="008B16B5">
    <w:pPr>
      <w:pStyle w:val="Intestazione"/>
      <w:tabs>
        <w:tab w:val="clear" w:pos="4819"/>
        <w:tab w:val="clear" w:pos="9638"/>
        <w:tab w:val="left" w:pos="7380"/>
        <w:tab w:val="left" w:pos="7740"/>
        <w:tab w:val="left" w:pos="8460"/>
        <w:tab w:val="left" w:pos="8640"/>
        <w:tab w:val="left" w:pos="8820"/>
        <w:tab w:val="left" w:pos="9360"/>
      </w:tabs>
      <w:ind w:right="63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8E042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pStyle w:val="Titolo6"/>
      <w:suff w:val="nothing"/>
      <w:lvlText w:val=""/>
      <w:lvlJc w:val="left"/>
      <w:pPr>
        <w:tabs>
          <w:tab w:val="num" w:pos="1152"/>
        </w:tabs>
        <w:ind w:left="1152" w:hanging="1152"/>
      </w:pPr>
    </w:lvl>
    <w:lvl w:ilvl="6">
      <w:start w:val="1"/>
      <w:numFmt w:val="none"/>
      <w:pStyle w:val="Titolo7"/>
      <w:suff w:val="nothing"/>
      <w:lvlText w:val=""/>
      <w:lvlJc w:val="left"/>
      <w:pPr>
        <w:tabs>
          <w:tab w:val="num" w:pos="1296"/>
        </w:tabs>
        <w:ind w:left="1296" w:hanging="1296"/>
      </w:pPr>
    </w:lvl>
    <w:lvl w:ilvl="7">
      <w:start w:val="1"/>
      <w:numFmt w:val="none"/>
      <w:pStyle w:val="Titolo8"/>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2" w15:restartNumberingAfterBreak="0">
    <w:nsid w:val="00000002"/>
    <w:multiLevelType w:val="singleLevel"/>
    <w:tmpl w:val="347CED34"/>
    <w:name w:val="WW8Num1"/>
    <w:lvl w:ilvl="0">
      <w:start w:val="3"/>
      <w:numFmt w:val="decimal"/>
      <w:lvlText w:val="%1."/>
      <w:lvlJc w:val="left"/>
      <w:pPr>
        <w:tabs>
          <w:tab w:val="num" w:pos="360"/>
        </w:tabs>
        <w:ind w:left="360" w:hanging="360"/>
      </w:pPr>
      <w:rPr>
        <w:rFonts w:hint="default"/>
        <w:sz w:val="24"/>
        <w:szCs w:val="24"/>
      </w:rPr>
    </w:lvl>
  </w:abstractNum>
  <w:abstractNum w:abstractNumId="3" w15:restartNumberingAfterBreak="0">
    <w:nsid w:val="00000003"/>
    <w:multiLevelType w:val="multilevel"/>
    <w:tmpl w:val="00000003"/>
    <w:name w:val="WW8Num2"/>
    <w:lvl w:ilvl="0">
      <w:start w:val="1"/>
      <w:numFmt w:val="decimal"/>
      <w:lvlText w:val="%1."/>
      <w:lvlJc w:val="left"/>
      <w:pPr>
        <w:tabs>
          <w:tab w:val="num" w:pos="720"/>
        </w:tabs>
        <w:ind w:left="72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 w15:restartNumberingAfterBreak="0">
    <w:nsid w:val="00000004"/>
    <w:multiLevelType w:val="multilevel"/>
    <w:tmpl w:val="38E07776"/>
    <w:name w:val="WW8Num3"/>
    <w:lvl w:ilvl="0">
      <w:start w:val="1"/>
      <w:numFmt w:val="decimal"/>
      <w:lvlText w:val="%1."/>
      <w:lvlJc w:val="left"/>
      <w:pPr>
        <w:tabs>
          <w:tab w:val="num" w:pos="360"/>
        </w:tabs>
        <w:ind w:left="360" w:hanging="360"/>
      </w:pPr>
      <w:rPr>
        <w:rFonts w:hint="default"/>
        <w:sz w:val="24"/>
        <w:szCs w:val="24"/>
      </w:rPr>
    </w:lvl>
    <w:lvl w:ilvl="1">
      <w:numFmt w:val="bullet"/>
      <w:lvlText w:val="-"/>
      <w:lvlJc w:val="left"/>
      <w:pPr>
        <w:tabs>
          <w:tab w:val="num" w:pos="1440"/>
        </w:tabs>
        <w:ind w:left="1440" w:hanging="360"/>
      </w:pPr>
      <w:rPr>
        <w:rFonts w:ascii="Times New Roman" w:hAnsi="Times New Roman" w:cs="Times New Roman" w:hint="default"/>
      </w:rPr>
    </w:lvl>
    <w:lvl w:ilvl="2">
      <w:start w:val="1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u w:val="none"/>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5"/>
    <w:multiLevelType w:val="singleLevel"/>
    <w:tmpl w:val="00000005"/>
    <w:name w:val="WW8Num4"/>
    <w:lvl w:ilvl="0">
      <w:start w:val="1"/>
      <w:numFmt w:val="decimal"/>
      <w:lvlText w:val="%1)"/>
      <w:lvlJc w:val="left"/>
      <w:pPr>
        <w:tabs>
          <w:tab w:val="num" w:pos="490"/>
        </w:tabs>
        <w:ind w:left="490" w:hanging="360"/>
      </w:pPr>
      <w:rPr>
        <w:rFonts w:hint="default"/>
        <w:b/>
        <w:i/>
        <w:sz w:val="24"/>
      </w:rPr>
    </w:lvl>
  </w:abstractNum>
  <w:abstractNum w:abstractNumId="6" w15:restartNumberingAfterBreak="0">
    <w:nsid w:val="00000006"/>
    <w:multiLevelType w:val="singleLevel"/>
    <w:tmpl w:val="00000006"/>
    <w:name w:val="WW8Num6"/>
    <w:lvl w:ilvl="0">
      <w:numFmt w:val="bullet"/>
      <w:lvlText w:val="-"/>
      <w:lvlJc w:val="left"/>
      <w:pPr>
        <w:tabs>
          <w:tab w:val="num" w:pos="720"/>
        </w:tabs>
        <w:ind w:left="720" w:hanging="360"/>
      </w:pPr>
      <w:rPr>
        <w:rFonts w:ascii="Times New Roman" w:hAnsi="Times New Roman" w:cs="Times New Roman" w:hint="default"/>
        <w:sz w:val="24"/>
        <w:szCs w:val="24"/>
        <w:shd w:val="clear" w:color="auto" w:fill="FFFF00"/>
        <w:lang w:val="it-IT"/>
      </w:rPr>
    </w:lvl>
  </w:abstractNum>
  <w:abstractNum w:abstractNumId="7" w15:restartNumberingAfterBreak="0">
    <w:nsid w:val="00000007"/>
    <w:multiLevelType w:val="multilevel"/>
    <w:tmpl w:val="00000007"/>
    <w:name w:val="WW8Num9"/>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65"/>
        </w:tabs>
        <w:ind w:left="565" w:hanging="510"/>
      </w:pPr>
      <w:rPr>
        <w:rFonts w:hint="default"/>
        <w:b/>
      </w:rPr>
    </w:lvl>
    <w:lvl w:ilvl="2">
      <w:start w:val="1"/>
      <w:numFmt w:val="decimal"/>
      <w:lvlText w:val="%1.%2.%3"/>
      <w:lvlJc w:val="left"/>
      <w:pPr>
        <w:tabs>
          <w:tab w:val="num" w:pos="830"/>
        </w:tabs>
        <w:ind w:left="830" w:hanging="720"/>
      </w:pPr>
      <w:rPr>
        <w:rFonts w:hint="default"/>
        <w:b/>
      </w:rPr>
    </w:lvl>
    <w:lvl w:ilvl="3">
      <w:start w:val="1"/>
      <w:numFmt w:val="decimal"/>
      <w:lvlText w:val="%1.%2.%3.%4"/>
      <w:lvlJc w:val="left"/>
      <w:pPr>
        <w:tabs>
          <w:tab w:val="num" w:pos="885"/>
        </w:tabs>
        <w:ind w:left="885" w:hanging="720"/>
      </w:pPr>
      <w:rPr>
        <w:rFonts w:hint="default"/>
        <w:b/>
      </w:rPr>
    </w:lvl>
    <w:lvl w:ilvl="4">
      <w:start w:val="1"/>
      <w:numFmt w:val="decimal"/>
      <w:lvlText w:val="%1.%2.%3.%4.%5"/>
      <w:lvlJc w:val="left"/>
      <w:pPr>
        <w:tabs>
          <w:tab w:val="num" w:pos="1300"/>
        </w:tabs>
        <w:ind w:left="1300" w:hanging="1080"/>
      </w:pPr>
      <w:rPr>
        <w:rFonts w:hint="default"/>
        <w:b/>
      </w:rPr>
    </w:lvl>
    <w:lvl w:ilvl="5">
      <w:start w:val="1"/>
      <w:numFmt w:val="decimal"/>
      <w:lvlText w:val="%1.%2.%3.%4.%5.%6"/>
      <w:lvlJc w:val="left"/>
      <w:pPr>
        <w:tabs>
          <w:tab w:val="num" w:pos="1355"/>
        </w:tabs>
        <w:ind w:left="1355" w:hanging="1080"/>
      </w:pPr>
      <w:rPr>
        <w:rFonts w:hint="default"/>
        <w:b/>
      </w:rPr>
    </w:lvl>
    <w:lvl w:ilvl="6">
      <w:start w:val="1"/>
      <w:numFmt w:val="decimal"/>
      <w:lvlText w:val="%1.%2.%3.%4.%5.%6.%7"/>
      <w:lvlJc w:val="left"/>
      <w:pPr>
        <w:tabs>
          <w:tab w:val="num" w:pos="1770"/>
        </w:tabs>
        <w:ind w:left="1770" w:hanging="1440"/>
      </w:pPr>
      <w:rPr>
        <w:rFonts w:hint="default"/>
        <w:b/>
      </w:rPr>
    </w:lvl>
    <w:lvl w:ilvl="7">
      <w:start w:val="1"/>
      <w:numFmt w:val="decimal"/>
      <w:lvlText w:val="%1.%2.%3.%4.%5.%6.%7.%8"/>
      <w:lvlJc w:val="left"/>
      <w:pPr>
        <w:tabs>
          <w:tab w:val="num" w:pos="1825"/>
        </w:tabs>
        <w:ind w:left="1825" w:hanging="1440"/>
      </w:pPr>
      <w:rPr>
        <w:rFonts w:hint="default"/>
        <w:b/>
      </w:rPr>
    </w:lvl>
    <w:lvl w:ilvl="8">
      <w:start w:val="1"/>
      <w:numFmt w:val="decimal"/>
      <w:lvlText w:val="%1.%2.%3.%4.%5.%6.%7.%8.%9"/>
      <w:lvlJc w:val="left"/>
      <w:pPr>
        <w:tabs>
          <w:tab w:val="num" w:pos="1880"/>
        </w:tabs>
        <w:ind w:left="1880" w:hanging="1440"/>
      </w:pPr>
      <w:rPr>
        <w:rFonts w:hint="default"/>
        <w:b/>
      </w:rPr>
    </w:lvl>
  </w:abstractNum>
  <w:abstractNum w:abstractNumId="8" w15:restartNumberingAfterBreak="0">
    <w:nsid w:val="00000008"/>
    <w:multiLevelType w:val="singleLevel"/>
    <w:tmpl w:val="00000008"/>
    <w:name w:val="WW8Num15"/>
    <w:lvl w:ilvl="0">
      <w:start w:val="1"/>
      <w:numFmt w:val="decimal"/>
      <w:lvlText w:val="%1."/>
      <w:lvlJc w:val="left"/>
      <w:pPr>
        <w:tabs>
          <w:tab w:val="num" w:pos="720"/>
        </w:tabs>
        <w:ind w:left="720" w:hanging="360"/>
      </w:pPr>
    </w:lvl>
  </w:abstractNum>
  <w:abstractNum w:abstractNumId="9" w15:restartNumberingAfterBreak="0">
    <w:nsid w:val="00000009"/>
    <w:multiLevelType w:val="singleLevel"/>
    <w:tmpl w:val="00000009"/>
    <w:name w:val="WW8Num16"/>
    <w:lvl w:ilvl="0">
      <w:start w:val="1"/>
      <w:numFmt w:val="bullet"/>
      <w:lvlText w:val="o"/>
      <w:lvlJc w:val="left"/>
      <w:pPr>
        <w:tabs>
          <w:tab w:val="num" w:pos="720"/>
        </w:tabs>
        <w:ind w:left="720" w:hanging="360"/>
      </w:pPr>
      <w:rPr>
        <w:rFonts w:ascii="Courier New" w:hAnsi="Courier New" w:cs="Courier New" w:hint="default"/>
        <w:shd w:val="clear" w:color="auto" w:fill="FFFF00"/>
      </w:rPr>
    </w:lvl>
  </w:abstractNum>
  <w:abstractNum w:abstractNumId="10" w15:restartNumberingAfterBreak="0">
    <w:nsid w:val="0000000A"/>
    <w:multiLevelType w:val="singleLevel"/>
    <w:tmpl w:val="0000000A"/>
    <w:name w:val="WW8Num18"/>
    <w:lvl w:ilvl="0">
      <w:start w:val="1"/>
      <w:numFmt w:val="decimal"/>
      <w:lvlText w:val="%1."/>
      <w:lvlJc w:val="left"/>
      <w:pPr>
        <w:tabs>
          <w:tab w:val="num" w:pos="720"/>
        </w:tabs>
        <w:ind w:left="720" w:hanging="360"/>
      </w:pPr>
      <w:rPr>
        <w:rFonts w:hint="default"/>
        <w:sz w:val="24"/>
        <w:szCs w:val="24"/>
        <w:lang w:val="it-IT"/>
      </w:rPr>
    </w:lvl>
  </w:abstractNum>
  <w:abstractNum w:abstractNumId="11" w15:restartNumberingAfterBreak="0">
    <w:nsid w:val="0000000B"/>
    <w:multiLevelType w:val="multilevel"/>
    <w:tmpl w:val="0000000B"/>
    <w:name w:val="WW8Num19"/>
    <w:lvl w:ilvl="0">
      <w:start w:val="1"/>
      <w:numFmt w:val="decimal"/>
      <w:lvlText w:val="(%1)"/>
      <w:lvlJc w:val="left"/>
      <w:pPr>
        <w:tabs>
          <w:tab w:val="num" w:pos="360"/>
        </w:tabs>
        <w:ind w:left="360" w:hanging="360"/>
      </w:pPr>
      <w:rPr>
        <w:rFonts w:ascii="Times New Roman" w:eastAsia="Times New Roman" w:hAnsi="Times New Roman" w:cs="Times New Roman"/>
      </w:rPr>
    </w:lvl>
    <w:lvl w:ilvl="1">
      <w:numFmt w:val="bullet"/>
      <w:lvlText w:val="-"/>
      <w:lvlJc w:val="left"/>
      <w:pPr>
        <w:tabs>
          <w:tab w:val="num" w:pos="1440"/>
        </w:tabs>
        <w:ind w:left="1440" w:hanging="360"/>
      </w:pPr>
      <w:rPr>
        <w:rFonts w:ascii="Times New Roman" w:hAnsi="Times New Roman" w:cs="Times New Roman" w:hint="default"/>
      </w:rPr>
    </w:lvl>
    <w:lvl w:ilvl="2">
      <w:start w:val="1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u w:val="none"/>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C"/>
    <w:multiLevelType w:val="singleLevel"/>
    <w:tmpl w:val="0000000C"/>
    <w:name w:val="WW8Num20"/>
    <w:lvl w:ilvl="0">
      <w:numFmt w:val="bullet"/>
      <w:lvlText w:val="-"/>
      <w:lvlJc w:val="left"/>
      <w:pPr>
        <w:tabs>
          <w:tab w:val="num" w:pos="720"/>
        </w:tabs>
        <w:ind w:left="720" w:hanging="360"/>
      </w:pPr>
      <w:rPr>
        <w:rFonts w:ascii="Verdana" w:hAnsi="Verdana" w:cs="Century Schoolbook" w:hint="default"/>
      </w:rPr>
    </w:lvl>
  </w:abstractNum>
  <w:abstractNum w:abstractNumId="13" w15:restartNumberingAfterBreak="0">
    <w:nsid w:val="0000000D"/>
    <w:multiLevelType w:val="singleLevel"/>
    <w:tmpl w:val="0000000D"/>
    <w:name w:val="WW8Num22"/>
    <w:lvl w:ilvl="0">
      <w:start w:val="1"/>
      <w:numFmt w:val="bullet"/>
      <w:lvlText w:val=""/>
      <w:lvlJc w:val="left"/>
      <w:pPr>
        <w:tabs>
          <w:tab w:val="num" w:pos="0"/>
        </w:tabs>
        <w:ind w:left="720" w:hanging="360"/>
      </w:pPr>
      <w:rPr>
        <w:rFonts w:ascii="Symbol" w:hAnsi="Symbol" w:cs="Symbol" w:hint="default"/>
        <w:sz w:val="24"/>
        <w:szCs w:val="24"/>
        <w:lang w:val="it-IT"/>
      </w:rPr>
    </w:lvl>
  </w:abstractNum>
  <w:abstractNum w:abstractNumId="14" w15:restartNumberingAfterBreak="0">
    <w:nsid w:val="0000000E"/>
    <w:multiLevelType w:val="singleLevel"/>
    <w:tmpl w:val="0000000E"/>
    <w:name w:val="WW8Num27"/>
    <w:lvl w:ilvl="0">
      <w:start w:val="1"/>
      <w:numFmt w:val="bullet"/>
      <w:lvlText w:val=""/>
      <w:lvlJc w:val="left"/>
      <w:pPr>
        <w:tabs>
          <w:tab w:val="num" w:pos="720"/>
        </w:tabs>
        <w:ind w:left="720" w:hanging="360"/>
      </w:pPr>
      <w:rPr>
        <w:rFonts w:ascii="Wingdings" w:hAnsi="Wingdings" w:cs="Wingdings" w:hint="default"/>
      </w:rPr>
    </w:lvl>
  </w:abstractNum>
  <w:abstractNum w:abstractNumId="15" w15:restartNumberingAfterBreak="0">
    <w:nsid w:val="0000000F"/>
    <w:multiLevelType w:val="multilevel"/>
    <w:tmpl w:val="0000000F"/>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4E74ACB"/>
    <w:multiLevelType w:val="hybridMultilevel"/>
    <w:tmpl w:val="FF982E88"/>
    <w:lvl w:ilvl="0" w:tplc="00000007">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7" w15:restartNumberingAfterBreak="0">
    <w:nsid w:val="0F2067C8"/>
    <w:multiLevelType w:val="hybridMultilevel"/>
    <w:tmpl w:val="8C204186"/>
    <w:lvl w:ilvl="0" w:tplc="995AB386">
      <w:start w:val="7"/>
      <w:numFmt w:val="bullet"/>
      <w:lvlText w:val="-"/>
      <w:lvlJc w:val="left"/>
      <w:pPr>
        <w:ind w:left="720" w:hanging="360"/>
      </w:pPr>
      <w:rPr>
        <w:rFonts w:ascii="TimesNewRomanPSMT" w:eastAsia="Times New Roman" w:hAnsi="TimesNewRomanPSMT" w:cs="TimesNewRomanPS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19A03A75"/>
    <w:multiLevelType w:val="multilevel"/>
    <w:tmpl w:val="434AFC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C3A0747"/>
    <w:multiLevelType w:val="hybridMultilevel"/>
    <w:tmpl w:val="E3EC79C4"/>
    <w:lvl w:ilvl="0" w:tplc="FFFFFFFF">
      <w:start w:val="1"/>
      <w:numFmt w:val="decimal"/>
      <w:lvlText w:val="%1."/>
      <w:lvlJc w:val="left"/>
      <w:pPr>
        <w:tabs>
          <w:tab w:val="num" w:pos="720"/>
        </w:tabs>
        <w:ind w:left="720" w:hanging="360"/>
      </w:pPr>
      <w:rPr>
        <w:rFonts w:hint="default"/>
        <w:sz w:val="24"/>
        <w:szCs w:val="24"/>
        <w:lang w:val="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ADB42A1"/>
    <w:multiLevelType w:val="hybridMultilevel"/>
    <w:tmpl w:val="AB905AAC"/>
    <w:lvl w:ilvl="0" w:tplc="FFFFFFFF">
      <w:start w:val="1"/>
      <w:numFmt w:val="decimal"/>
      <w:lvlText w:val="%1."/>
      <w:lvlJc w:val="left"/>
      <w:pPr>
        <w:tabs>
          <w:tab w:val="num" w:pos="720"/>
        </w:tabs>
        <w:ind w:left="720" w:hanging="360"/>
      </w:pPr>
      <w:rPr>
        <w:rFonts w:hint="default"/>
        <w:sz w:val="24"/>
        <w:szCs w:val="24"/>
        <w:lang w:val="it-I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3A61A7F"/>
    <w:multiLevelType w:val="hybridMultilevel"/>
    <w:tmpl w:val="50AC310C"/>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2" w15:restartNumberingAfterBreak="0">
    <w:nsid w:val="36BE5E15"/>
    <w:multiLevelType w:val="singleLevel"/>
    <w:tmpl w:val="0000000A"/>
    <w:lvl w:ilvl="0">
      <w:start w:val="1"/>
      <w:numFmt w:val="decimal"/>
      <w:lvlText w:val="%1."/>
      <w:lvlJc w:val="left"/>
      <w:pPr>
        <w:tabs>
          <w:tab w:val="num" w:pos="720"/>
        </w:tabs>
        <w:ind w:left="720" w:hanging="360"/>
      </w:pPr>
      <w:rPr>
        <w:rFonts w:hint="default"/>
        <w:sz w:val="24"/>
        <w:szCs w:val="24"/>
        <w:lang w:val="it-IT"/>
      </w:rPr>
    </w:lvl>
  </w:abstractNum>
  <w:abstractNum w:abstractNumId="23" w15:restartNumberingAfterBreak="0">
    <w:nsid w:val="37F73522"/>
    <w:multiLevelType w:val="multilevel"/>
    <w:tmpl w:val="118A30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3AD0771A"/>
    <w:multiLevelType w:val="hybridMultilevel"/>
    <w:tmpl w:val="DB7A6A2A"/>
    <w:lvl w:ilvl="0" w:tplc="FFFFFFFF">
      <w:start w:val="1"/>
      <w:numFmt w:val="decimal"/>
      <w:lvlText w:val="%1."/>
      <w:lvlJc w:val="left"/>
      <w:pPr>
        <w:tabs>
          <w:tab w:val="num" w:pos="720"/>
        </w:tabs>
        <w:ind w:left="720" w:hanging="360"/>
      </w:pPr>
      <w:rPr>
        <w:rFonts w:hint="default"/>
        <w:b w:val="0"/>
        <w:bCs w:val="0"/>
        <w:sz w:val="24"/>
        <w:szCs w:val="24"/>
        <w:lang w:val="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3AD52F2A"/>
    <w:multiLevelType w:val="hybridMultilevel"/>
    <w:tmpl w:val="F894FBFC"/>
    <w:lvl w:ilvl="0" w:tplc="FFFFFFFF">
      <w:start w:val="1"/>
      <w:numFmt w:val="decimal"/>
      <w:lvlText w:val="%1."/>
      <w:lvlJc w:val="left"/>
      <w:pPr>
        <w:tabs>
          <w:tab w:val="num" w:pos="720"/>
        </w:tabs>
        <w:ind w:left="720" w:hanging="360"/>
      </w:pPr>
      <w:rPr>
        <w:rFonts w:hint="default"/>
        <w:b w:val="0"/>
        <w:bCs w:val="0"/>
        <w:sz w:val="24"/>
        <w:szCs w:val="24"/>
        <w:lang w:val="it-I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F542F67"/>
    <w:multiLevelType w:val="hybridMultilevel"/>
    <w:tmpl w:val="8824600E"/>
    <w:lvl w:ilvl="0" w:tplc="19E85C70">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B984E28"/>
    <w:multiLevelType w:val="hybridMultilevel"/>
    <w:tmpl w:val="2E2223D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BE267ED"/>
    <w:multiLevelType w:val="hybridMultilevel"/>
    <w:tmpl w:val="9D207CCE"/>
    <w:lvl w:ilvl="0" w:tplc="04100001">
      <w:start w:val="1"/>
      <w:numFmt w:val="bullet"/>
      <w:lvlText w:val=""/>
      <w:lvlJc w:val="left"/>
      <w:pPr>
        <w:ind w:left="1427" w:hanging="360"/>
      </w:pPr>
      <w:rPr>
        <w:rFonts w:ascii="Symbol" w:hAnsi="Symbol" w:hint="default"/>
      </w:rPr>
    </w:lvl>
    <w:lvl w:ilvl="1" w:tplc="04100003" w:tentative="1">
      <w:start w:val="1"/>
      <w:numFmt w:val="bullet"/>
      <w:lvlText w:val="o"/>
      <w:lvlJc w:val="left"/>
      <w:pPr>
        <w:ind w:left="2147" w:hanging="360"/>
      </w:pPr>
      <w:rPr>
        <w:rFonts w:ascii="Courier New" w:hAnsi="Courier New" w:cs="Courier New" w:hint="default"/>
      </w:rPr>
    </w:lvl>
    <w:lvl w:ilvl="2" w:tplc="04100005" w:tentative="1">
      <w:start w:val="1"/>
      <w:numFmt w:val="bullet"/>
      <w:lvlText w:val=""/>
      <w:lvlJc w:val="left"/>
      <w:pPr>
        <w:ind w:left="2867" w:hanging="360"/>
      </w:pPr>
      <w:rPr>
        <w:rFonts w:ascii="Wingdings" w:hAnsi="Wingdings" w:hint="default"/>
      </w:rPr>
    </w:lvl>
    <w:lvl w:ilvl="3" w:tplc="04100001" w:tentative="1">
      <w:start w:val="1"/>
      <w:numFmt w:val="bullet"/>
      <w:lvlText w:val=""/>
      <w:lvlJc w:val="left"/>
      <w:pPr>
        <w:ind w:left="3587" w:hanging="360"/>
      </w:pPr>
      <w:rPr>
        <w:rFonts w:ascii="Symbol" w:hAnsi="Symbol" w:hint="default"/>
      </w:rPr>
    </w:lvl>
    <w:lvl w:ilvl="4" w:tplc="04100003" w:tentative="1">
      <w:start w:val="1"/>
      <w:numFmt w:val="bullet"/>
      <w:lvlText w:val="o"/>
      <w:lvlJc w:val="left"/>
      <w:pPr>
        <w:ind w:left="4307" w:hanging="360"/>
      </w:pPr>
      <w:rPr>
        <w:rFonts w:ascii="Courier New" w:hAnsi="Courier New" w:cs="Courier New" w:hint="default"/>
      </w:rPr>
    </w:lvl>
    <w:lvl w:ilvl="5" w:tplc="04100005" w:tentative="1">
      <w:start w:val="1"/>
      <w:numFmt w:val="bullet"/>
      <w:lvlText w:val=""/>
      <w:lvlJc w:val="left"/>
      <w:pPr>
        <w:ind w:left="5027" w:hanging="360"/>
      </w:pPr>
      <w:rPr>
        <w:rFonts w:ascii="Wingdings" w:hAnsi="Wingdings" w:hint="default"/>
      </w:rPr>
    </w:lvl>
    <w:lvl w:ilvl="6" w:tplc="04100001" w:tentative="1">
      <w:start w:val="1"/>
      <w:numFmt w:val="bullet"/>
      <w:lvlText w:val=""/>
      <w:lvlJc w:val="left"/>
      <w:pPr>
        <w:ind w:left="5747" w:hanging="360"/>
      </w:pPr>
      <w:rPr>
        <w:rFonts w:ascii="Symbol" w:hAnsi="Symbol" w:hint="default"/>
      </w:rPr>
    </w:lvl>
    <w:lvl w:ilvl="7" w:tplc="04100003" w:tentative="1">
      <w:start w:val="1"/>
      <w:numFmt w:val="bullet"/>
      <w:lvlText w:val="o"/>
      <w:lvlJc w:val="left"/>
      <w:pPr>
        <w:ind w:left="6467" w:hanging="360"/>
      </w:pPr>
      <w:rPr>
        <w:rFonts w:ascii="Courier New" w:hAnsi="Courier New" w:cs="Courier New" w:hint="default"/>
      </w:rPr>
    </w:lvl>
    <w:lvl w:ilvl="8" w:tplc="04100005" w:tentative="1">
      <w:start w:val="1"/>
      <w:numFmt w:val="bullet"/>
      <w:lvlText w:val=""/>
      <w:lvlJc w:val="left"/>
      <w:pPr>
        <w:ind w:left="7187" w:hanging="360"/>
      </w:pPr>
      <w:rPr>
        <w:rFonts w:ascii="Wingdings" w:hAnsi="Wingdings" w:hint="default"/>
      </w:rPr>
    </w:lvl>
  </w:abstractNum>
  <w:abstractNum w:abstractNumId="29" w15:restartNumberingAfterBreak="0">
    <w:nsid w:val="545471C9"/>
    <w:multiLevelType w:val="hybridMultilevel"/>
    <w:tmpl w:val="583C7D26"/>
    <w:lvl w:ilvl="0" w:tplc="DA4876DC">
      <w:start w:val="7"/>
      <w:numFmt w:val="bullet"/>
      <w:lvlText w:val="-"/>
      <w:lvlJc w:val="left"/>
      <w:pPr>
        <w:ind w:left="1136" w:hanging="360"/>
      </w:pPr>
      <w:rPr>
        <w:rFonts w:ascii="Times New Roman" w:eastAsia="Times New Roman" w:hAnsi="Times New Roman" w:cs="Times New Roman" w:hint="default"/>
      </w:rPr>
    </w:lvl>
    <w:lvl w:ilvl="1" w:tplc="04100003" w:tentative="1">
      <w:start w:val="1"/>
      <w:numFmt w:val="bullet"/>
      <w:lvlText w:val="o"/>
      <w:lvlJc w:val="left"/>
      <w:pPr>
        <w:ind w:left="1856" w:hanging="360"/>
      </w:pPr>
      <w:rPr>
        <w:rFonts w:ascii="Courier New" w:hAnsi="Courier New" w:cs="Courier New" w:hint="default"/>
      </w:rPr>
    </w:lvl>
    <w:lvl w:ilvl="2" w:tplc="04100005" w:tentative="1">
      <w:start w:val="1"/>
      <w:numFmt w:val="bullet"/>
      <w:lvlText w:val=""/>
      <w:lvlJc w:val="left"/>
      <w:pPr>
        <w:ind w:left="2576" w:hanging="360"/>
      </w:pPr>
      <w:rPr>
        <w:rFonts w:ascii="Wingdings" w:hAnsi="Wingdings" w:hint="default"/>
      </w:rPr>
    </w:lvl>
    <w:lvl w:ilvl="3" w:tplc="04100001" w:tentative="1">
      <w:start w:val="1"/>
      <w:numFmt w:val="bullet"/>
      <w:lvlText w:val=""/>
      <w:lvlJc w:val="left"/>
      <w:pPr>
        <w:ind w:left="3296" w:hanging="360"/>
      </w:pPr>
      <w:rPr>
        <w:rFonts w:ascii="Symbol" w:hAnsi="Symbol" w:hint="default"/>
      </w:rPr>
    </w:lvl>
    <w:lvl w:ilvl="4" w:tplc="04100003" w:tentative="1">
      <w:start w:val="1"/>
      <w:numFmt w:val="bullet"/>
      <w:lvlText w:val="o"/>
      <w:lvlJc w:val="left"/>
      <w:pPr>
        <w:ind w:left="4016" w:hanging="360"/>
      </w:pPr>
      <w:rPr>
        <w:rFonts w:ascii="Courier New" w:hAnsi="Courier New" w:cs="Courier New" w:hint="default"/>
      </w:rPr>
    </w:lvl>
    <w:lvl w:ilvl="5" w:tplc="04100005" w:tentative="1">
      <w:start w:val="1"/>
      <w:numFmt w:val="bullet"/>
      <w:lvlText w:val=""/>
      <w:lvlJc w:val="left"/>
      <w:pPr>
        <w:ind w:left="4736" w:hanging="360"/>
      </w:pPr>
      <w:rPr>
        <w:rFonts w:ascii="Wingdings" w:hAnsi="Wingdings" w:hint="default"/>
      </w:rPr>
    </w:lvl>
    <w:lvl w:ilvl="6" w:tplc="04100001" w:tentative="1">
      <w:start w:val="1"/>
      <w:numFmt w:val="bullet"/>
      <w:lvlText w:val=""/>
      <w:lvlJc w:val="left"/>
      <w:pPr>
        <w:ind w:left="5456" w:hanging="360"/>
      </w:pPr>
      <w:rPr>
        <w:rFonts w:ascii="Symbol" w:hAnsi="Symbol" w:hint="default"/>
      </w:rPr>
    </w:lvl>
    <w:lvl w:ilvl="7" w:tplc="04100003" w:tentative="1">
      <w:start w:val="1"/>
      <w:numFmt w:val="bullet"/>
      <w:lvlText w:val="o"/>
      <w:lvlJc w:val="left"/>
      <w:pPr>
        <w:ind w:left="6176" w:hanging="360"/>
      </w:pPr>
      <w:rPr>
        <w:rFonts w:ascii="Courier New" w:hAnsi="Courier New" w:cs="Courier New" w:hint="default"/>
      </w:rPr>
    </w:lvl>
    <w:lvl w:ilvl="8" w:tplc="04100005" w:tentative="1">
      <w:start w:val="1"/>
      <w:numFmt w:val="bullet"/>
      <w:lvlText w:val=""/>
      <w:lvlJc w:val="left"/>
      <w:pPr>
        <w:ind w:left="6896" w:hanging="360"/>
      </w:pPr>
      <w:rPr>
        <w:rFonts w:ascii="Wingdings" w:hAnsi="Wingdings" w:hint="default"/>
      </w:rPr>
    </w:lvl>
  </w:abstractNum>
  <w:abstractNum w:abstractNumId="30" w15:restartNumberingAfterBreak="0">
    <w:nsid w:val="546A3CE5"/>
    <w:multiLevelType w:val="hybridMultilevel"/>
    <w:tmpl w:val="A7C6E8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51C499F"/>
    <w:multiLevelType w:val="multilevel"/>
    <w:tmpl w:val="0000000F"/>
    <w:lvl w:ilvl="0">
      <w:start w:val="1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5542193B"/>
    <w:multiLevelType w:val="hybridMultilevel"/>
    <w:tmpl w:val="1B4C8D7C"/>
    <w:lvl w:ilvl="0" w:tplc="7E005706">
      <w:start w:val="7"/>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3" w15:restartNumberingAfterBreak="0">
    <w:nsid w:val="55D22C5F"/>
    <w:multiLevelType w:val="hybridMultilevel"/>
    <w:tmpl w:val="AB905AAC"/>
    <w:lvl w:ilvl="0" w:tplc="FFFFFFFF">
      <w:start w:val="1"/>
      <w:numFmt w:val="decimal"/>
      <w:lvlText w:val="%1."/>
      <w:lvlJc w:val="left"/>
      <w:pPr>
        <w:tabs>
          <w:tab w:val="num" w:pos="720"/>
        </w:tabs>
        <w:ind w:left="720" w:hanging="360"/>
      </w:pPr>
      <w:rPr>
        <w:rFonts w:hint="default"/>
        <w:sz w:val="24"/>
        <w:szCs w:val="24"/>
        <w:lang w:val="it-I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6D32948"/>
    <w:multiLevelType w:val="hybridMultilevel"/>
    <w:tmpl w:val="ADBCB50A"/>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7755C9E"/>
    <w:multiLevelType w:val="multilevel"/>
    <w:tmpl w:val="DF6CE9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F947355"/>
    <w:multiLevelType w:val="hybridMultilevel"/>
    <w:tmpl w:val="F894FBFC"/>
    <w:lvl w:ilvl="0" w:tplc="938CF6D0">
      <w:start w:val="1"/>
      <w:numFmt w:val="decimal"/>
      <w:lvlText w:val="%1."/>
      <w:lvlJc w:val="left"/>
      <w:pPr>
        <w:tabs>
          <w:tab w:val="num" w:pos="720"/>
        </w:tabs>
        <w:ind w:left="720" w:hanging="360"/>
      </w:pPr>
      <w:rPr>
        <w:rFonts w:hint="default"/>
        <w:b w:val="0"/>
        <w:bCs w:val="0"/>
        <w:sz w:val="24"/>
        <w:szCs w:val="24"/>
        <w:lang w:val="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1025E5C"/>
    <w:multiLevelType w:val="hybridMultilevel"/>
    <w:tmpl w:val="C03437C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1524A93"/>
    <w:multiLevelType w:val="hybridMultilevel"/>
    <w:tmpl w:val="7496189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9" w15:restartNumberingAfterBreak="0">
    <w:nsid w:val="618B5FE3"/>
    <w:multiLevelType w:val="hybridMultilevel"/>
    <w:tmpl w:val="A51EF060"/>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0" w15:restartNumberingAfterBreak="0">
    <w:nsid w:val="61AE0E8E"/>
    <w:multiLevelType w:val="hybridMultilevel"/>
    <w:tmpl w:val="434AFC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E837969"/>
    <w:multiLevelType w:val="hybridMultilevel"/>
    <w:tmpl w:val="A51EF060"/>
    <w:lvl w:ilvl="0" w:tplc="0410000F">
      <w:start w:val="1"/>
      <w:numFmt w:val="decimal"/>
      <w:lvlText w:val="%1."/>
      <w:lvlJc w:val="left"/>
      <w:pPr>
        <w:ind w:left="786"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2" w15:restartNumberingAfterBreak="0">
    <w:nsid w:val="774C6B76"/>
    <w:multiLevelType w:val="hybridMultilevel"/>
    <w:tmpl w:val="A51EF060"/>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43" w15:restartNumberingAfterBreak="0">
    <w:nsid w:val="783439AE"/>
    <w:multiLevelType w:val="hybridMultilevel"/>
    <w:tmpl w:val="74F697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B4F52D8"/>
    <w:multiLevelType w:val="hybridMultilevel"/>
    <w:tmpl w:val="AB905AAC"/>
    <w:lvl w:ilvl="0" w:tplc="FFFFFFFF">
      <w:start w:val="1"/>
      <w:numFmt w:val="decimal"/>
      <w:lvlText w:val="%1."/>
      <w:lvlJc w:val="left"/>
      <w:pPr>
        <w:tabs>
          <w:tab w:val="num" w:pos="720"/>
        </w:tabs>
        <w:ind w:left="720" w:hanging="360"/>
      </w:pPr>
      <w:rPr>
        <w:rFonts w:hint="default"/>
        <w:sz w:val="24"/>
        <w:szCs w:val="24"/>
        <w:lang w:val="it-I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BBF2C59"/>
    <w:multiLevelType w:val="hybridMultilevel"/>
    <w:tmpl w:val="2FECF3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6" w15:restartNumberingAfterBreak="0">
    <w:nsid w:val="7C1920AE"/>
    <w:multiLevelType w:val="hybridMultilevel"/>
    <w:tmpl w:val="F894FBFC"/>
    <w:lvl w:ilvl="0" w:tplc="FFFFFFFF">
      <w:start w:val="1"/>
      <w:numFmt w:val="decimal"/>
      <w:lvlText w:val="%1."/>
      <w:lvlJc w:val="left"/>
      <w:pPr>
        <w:tabs>
          <w:tab w:val="num" w:pos="720"/>
        </w:tabs>
        <w:ind w:left="720" w:hanging="360"/>
      </w:pPr>
      <w:rPr>
        <w:rFonts w:hint="default"/>
        <w:b w:val="0"/>
        <w:bCs w:val="0"/>
        <w:sz w:val="24"/>
        <w:szCs w:val="24"/>
        <w:lang w:val="it-I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01563438">
    <w:abstractNumId w:val="1"/>
  </w:num>
  <w:num w:numId="2" w16cid:durableId="205260563">
    <w:abstractNumId w:val="2"/>
  </w:num>
  <w:num w:numId="3" w16cid:durableId="754395909">
    <w:abstractNumId w:val="3"/>
  </w:num>
  <w:num w:numId="4" w16cid:durableId="353267620">
    <w:abstractNumId w:val="4"/>
  </w:num>
  <w:num w:numId="5" w16cid:durableId="1746876783">
    <w:abstractNumId w:val="5"/>
  </w:num>
  <w:num w:numId="6" w16cid:durableId="1486892708">
    <w:abstractNumId w:val="6"/>
  </w:num>
  <w:num w:numId="7" w16cid:durableId="1437943922">
    <w:abstractNumId w:val="7"/>
  </w:num>
  <w:num w:numId="8" w16cid:durableId="402487860">
    <w:abstractNumId w:val="8"/>
  </w:num>
  <w:num w:numId="9" w16cid:durableId="729959218">
    <w:abstractNumId w:val="9"/>
  </w:num>
  <w:num w:numId="10" w16cid:durableId="844326543">
    <w:abstractNumId w:val="10"/>
  </w:num>
  <w:num w:numId="11" w16cid:durableId="1029143656">
    <w:abstractNumId w:val="11"/>
  </w:num>
  <w:num w:numId="12" w16cid:durableId="1300762057">
    <w:abstractNumId w:val="12"/>
  </w:num>
  <w:num w:numId="13" w16cid:durableId="104815084">
    <w:abstractNumId w:val="13"/>
  </w:num>
  <w:num w:numId="14" w16cid:durableId="486090156">
    <w:abstractNumId w:val="14"/>
  </w:num>
  <w:num w:numId="15" w16cid:durableId="935263">
    <w:abstractNumId w:val="15"/>
  </w:num>
  <w:num w:numId="16" w16cid:durableId="940067095">
    <w:abstractNumId w:val="0"/>
  </w:num>
  <w:num w:numId="17" w16cid:durableId="1720327039">
    <w:abstractNumId w:val="31"/>
  </w:num>
  <w:num w:numId="18" w16cid:durableId="1637030972">
    <w:abstractNumId w:val="22"/>
  </w:num>
  <w:num w:numId="19" w16cid:durableId="103614794">
    <w:abstractNumId w:val="40"/>
  </w:num>
  <w:num w:numId="20" w16cid:durableId="2045595383">
    <w:abstractNumId w:val="18"/>
  </w:num>
  <w:num w:numId="21" w16cid:durableId="2087267845">
    <w:abstractNumId w:val="34"/>
  </w:num>
  <w:num w:numId="22" w16cid:durableId="1280995491">
    <w:abstractNumId w:val="23"/>
  </w:num>
  <w:num w:numId="23" w16cid:durableId="1586649682">
    <w:abstractNumId w:val="38"/>
  </w:num>
  <w:num w:numId="24" w16cid:durableId="1904484436">
    <w:abstractNumId w:val="45"/>
  </w:num>
  <w:num w:numId="25" w16cid:durableId="195424175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927845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40832085">
    <w:abstractNumId w:val="28"/>
  </w:num>
  <w:num w:numId="28" w16cid:durableId="2055345292">
    <w:abstractNumId w:val="41"/>
  </w:num>
  <w:num w:numId="29" w16cid:durableId="182405847">
    <w:abstractNumId w:val="16"/>
  </w:num>
  <w:num w:numId="30" w16cid:durableId="2006931723">
    <w:abstractNumId w:val="39"/>
  </w:num>
  <w:num w:numId="31" w16cid:durableId="205916376">
    <w:abstractNumId w:val="42"/>
  </w:num>
  <w:num w:numId="32" w16cid:durableId="970746725">
    <w:abstractNumId w:val="36"/>
  </w:num>
  <w:num w:numId="33" w16cid:durableId="1691646080">
    <w:abstractNumId w:val="33"/>
  </w:num>
  <w:num w:numId="34" w16cid:durableId="157187534">
    <w:abstractNumId w:val="19"/>
  </w:num>
  <w:num w:numId="35" w16cid:durableId="1776750362">
    <w:abstractNumId w:val="20"/>
  </w:num>
  <w:num w:numId="36" w16cid:durableId="994991917">
    <w:abstractNumId w:val="26"/>
  </w:num>
  <w:num w:numId="37" w16cid:durableId="2126193119">
    <w:abstractNumId w:val="44"/>
  </w:num>
  <w:num w:numId="38" w16cid:durableId="393743702">
    <w:abstractNumId w:val="32"/>
  </w:num>
  <w:num w:numId="39" w16cid:durableId="442310739">
    <w:abstractNumId w:val="17"/>
  </w:num>
  <w:num w:numId="40" w16cid:durableId="2088306660">
    <w:abstractNumId w:val="29"/>
  </w:num>
  <w:num w:numId="41" w16cid:durableId="1543012070">
    <w:abstractNumId w:val="27"/>
  </w:num>
  <w:num w:numId="42" w16cid:durableId="368797893">
    <w:abstractNumId w:val="25"/>
  </w:num>
  <w:num w:numId="43" w16cid:durableId="1616399084">
    <w:abstractNumId w:val="46"/>
  </w:num>
  <w:num w:numId="44" w16cid:durableId="645933843">
    <w:abstractNumId w:val="24"/>
  </w:num>
  <w:num w:numId="45" w16cid:durableId="807282932">
    <w:abstractNumId w:val="30"/>
  </w:num>
  <w:num w:numId="46" w16cid:durableId="559443007">
    <w:abstractNumId w:val="37"/>
  </w:num>
  <w:num w:numId="47" w16cid:durableId="1122728011">
    <w:abstractNumId w:val="43"/>
  </w:num>
  <w:num w:numId="48" w16cid:durableId="1728215266">
    <w:abstractNumId w:val="35"/>
  </w:num>
  <w:num w:numId="49" w16cid:durableId="3520697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F17"/>
    <w:rsid w:val="00001682"/>
    <w:rsid w:val="00006041"/>
    <w:rsid w:val="00011824"/>
    <w:rsid w:val="00011A29"/>
    <w:rsid w:val="00012F45"/>
    <w:rsid w:val="000172C5"/>
    <w:rsid w:val="00020628"/>
    <w:rsid w:val="00023A50"/>
    <w:rsid w:val="000247A2"/>
    <w:rsid w:val="00025884"/>
    <w:rsid w:val="00032A75"/>
    <w:rsid w:val="00047978"/>
    <w:rsid w:val="00050E35"/>
    <w:rsid w:val="000653F3"/>
    <w:rsid w:val="00074583"/>
    <w:rsid w:val="000813E7"/>
    <w:rsid w:val="000A1557"/>
    <w:rsid w:val="000C5232"/>
    <w:rsid w:val="000D7B25"/>
    <w:rsid w:val="000F09EE"/>
    <w:rsid w:val="000F1968"/>
    <w:rsid w:val="000F3866"/>
    <w:rsid w:val="000F57AB"/>
    <w:rsid w:val="0010781B"/>
    <w:rsid w:val="00107F7B"/>
    <w:rsid w:val="00112C45"/>
    <w:rsid w:val="00112E9B"/>
    <w:rsid w:val="00122EDA"/>
    <w:rsid w:val="00135DBC"/>
    <w:rsid w:val="00142ACD"/>
    <w:rsid w:val="00150C58"/>
    <w:rsid w:val="0016249C"/>
    <w:rsid w:val="00162D94"/>
    <w:rsid w:val="00182944"/>
    <w:rsid w:val="001863D4"/>
    <w:rsid w:val="001869E3"/>
    <w:rsid w:val="00187D14"/>
    <w:rsid w:val="001A33F0"/>
    <w:rsid w:val="001B0F17"/>
    <w:rsid w:val="001B1283"/>
    <w:rsid w:val="001B70D4"/>
    <w:rsid w:val="001E3B9C"/>
    <w:rsid w:val="001F5547"/>
    <w:rsid w:val="0020063E"/>
    <w:rsid w:val="00200A61"/>
    <w:rsid w:val="00201BFD"/>
    <w:rsid w:val="00212639"/>
    <w:rsid w:val="00212B20"/>
    <w:rsid w:val="00220697"/>
    <w:rsid w:val="00225B6F"/>
    <w:rsid w:val="00235002"/>
    <w:rsid w:val="00236B9A"/>
    <w:rsid w:val="0023704A"/>
    <w:rsid w:val="00241979"/>
    <w:rsid w:val="002555A1"/>
    <w:rsid w:val="00263A7D"/>
    <w:rsid w:val="00283F87"/>
    <w:rsid w:val="00287792"/>
    <w:rsid w:val="00293B53"/>
    <w:rsid w:val="00294B74"/>
    <w:rsid w:val="002A1B43"/>
    <w:rsid w:val="002A5933"/>
    <w:rsid w:val="002A7EA8"/>
    <w:rsid w:val="002B1C1D"/>
    <w:rsid w:val="002B4D62"/>
    <w:rsid w:val="002B5D96"/>
    <w:rsid w:val="002D1468"/>
    <w:rsid w:val="002D18D5"/>
    <w:rsid w:val="002E062B"/>
    <w:rsid w:val="002F1C6C"/>
    <w:rsid w:val="002F1EB5"/>
    <w:rsid w:val="002F3748"/>
    <w:rsid w:val="002F59F9"/>
    <w:rsid w:val="002F5DF9"/>
    <w:rsid w:val="003039A7"/>
    <w:rsid w:val="00304624"/>
    <w:rsid w:val="003059CA"/>
    <w:rsid w:val="00312D88"/>
    <w:rsid w:val="003175BF"/>
    <w:rsid w:val="0032297F"/>
    <w:rsid w:val="003267A9"/>
    <w:rsid w:val="00330F8A"/>
    <w:rsid w:val="00340C9D"/>
    <w:rsid w:val="00340EE6"/>
    <w:rsid w:val="00352804"/>
    <w:rsid w:val="003632E2"/>
    <w:rsid w:val="0036461C"/>
    <w:rsid w:val="0036598F"/>
    <w:rsid w:val="00373411"/>
    <w:rsid w:val="003741DB"/>
    <w:rsid w:val="00377C8F"/>
    <w:rsid w:val="0038058F"/>
    <w:rsid w:val="00387DF1"/>
    <w:rsid w:val="00392782"/>
    <w:rsid w:val="00392FEB"/>
    <w:rsid w:val="003946E4"/>
    <w:rsid w:val="003962A8"/>
    <w:rsid w:val="00396AF0"/>
    <w:rsid w:val="00397D4F"/>
    <w:rsid w:val="003A2D5A"/>
    <w:rsid w:val="003A65F2"/>
    <w:rsid w:val="003A6975"/>
    <w:rsid w:val="003B686A"/>
    <w:rsid w:val="003D46DE"/>
    <w:rsid w:val="003D6277"/>
    <w:rsid w:val="003D7E58"/>
    <w:rsid w:val="003E1065"/>
    <w:rsid w:val="003E48BD"/>
    <w:rsid w:val="003E50BF"/>
    <w:rsid w:val="003F0BC0"/>
    <w:rsid w:val="00401DE1"/>
    <w:rsid w:val="004045E4"/>
    <w:rsid w:val="0041556B"/>
    <w:rsid w:val="00415E5F"/>
    <w:rsid w:val="0041645F"/>
    <w:rsid w:val="004210D2"/>
    <w:rsid w:val="004317B5"/>
    <w:rsid w:val="00440B54"/>
    <w:rsid w:val="00444C65"/>
    <w:rsid w:val="0044530C"/>
    <w:rsid w:val="004510A5"/>
    <w:rsid w:val="00453AE6"/>
    <w:rsid w:val="00456E7C"/>
    <w:rsid w:val="0046231D"/>
    <w:rsid w:val="00466211"/>
    <w:rsid w:val="0047482B"/>
    <w:rsid w:val="00485341"/>
    <w:rsid w:val="004915A6"/>
    <w:rsid w:val="00492DB8"/>
    <w:rsid w:val="004934F3"/>
    <w:rsid w:val="00495284"/>
    <w:rsid w:val="004A3A5E"/>
    <w:rsid w:val="004B419C"/>
    <w:rsid w:val="004B6869"/>
    <w:rsid w:val="004C53AB"/>
    <w:rsid w:val="004D21E9"/>
    <w:rsid w:val="004D31F4"/>
    <w:rsid w:val="004D4365"/>
    <w:rsid w:val="004D6470"/>
    <w:rsid w:val="004E1B75"/>
    <w:rsid w:val="004E45A5"/>
    <w:rsid w:val="004E6CFD"/>
    <w:rsid w:val="00506DFA"/>
    <w:rsid w:val="00525729"/>
    <w:rsid w:val="005321C1"/>
    <w:rsid w:val="005324F5"/>
    <w:rsid w:val="0053530D"/>
    <w:rsid w:val="0053570D"/>
    <w:rsid w:val="00541851"/>
    <w:rsid w:val="0054580A"/>
    <w:rsid w:val="00550AD3"/>
    <w:rsid w:val="00553915"/>
    <w:rsid w:val="005539D0"/>
    <w:rsid w:val="00554B58"/>
    <w:rsid w:val="00555A0C"/>
    <w:rsid w:val="00564E90"/>
    <w:rsid w:val="00576C4D"/>
    <w:rsid w:val="00577943"/>
    <w:rsid w:val="00577BEA"/>
    <w:rsid w:val="00595AF6"/>
    <w:rsid w:val="005A2EB8"/>
    <w:rsid w:val="005A4EED"/>
    <w:rsid w:val="005A57CD"/>
    <w:rsid w:val="005B2CDA"/>
    <w:rsid w:val="005B68B1"/>
    <w:rsid w:val="005D2EDC"/>
    <w:rsid w:val="005D51CA"/>
    <w:rsid w:val="005E107A"/>
    <w:rsid w:val="005E5DBE"/>
    <w:rsid w:val="005F0A12"/>
    <w:rsid w:val="005F2FE5"/>
    <w:rsid w:val="005F4DA8"/>
    <w:rsid w:val="005F55F6"/>
    <w:rsid w:val="005F7CAD"/>
    <w:rsid w:val="00601903"/>
    <w:rsid w:val="00611433"/>
    <w:rsid w:val="00624BEF"/>
    <w:rsid w:val="0062545E"/>
    <w:rsid w:val="00627098"/>
    <w:rsid w:val="006313BD"/>
    <w:rsid w:val="0063507E"/>
    <w:rsid w:val="00637C37"/>
    <w:rsid w:val="00637D23"/>
    <w:rsid w:val="00637DCA"/>
    <w:rsid w:val="00640FE0"/>
    <w:rsid w:val="006446A0"/>
    <w:rsid w:val="006464CA"/>
    <w:rsid w:val="00653090"/>
    <w:rsid w:val="00660313"/>
    <w:rsid w:val="00662F90"/>
    <w:rsid w:val="00663C0B"/>
    <w:rsid w:val="00673D10"/>
    <w:rsid w:val="0067566D"/>
    <w:rsid w:val="006760D3"/>
    <w:rsid w:val="006806BB"/>
    <w:rsid w:val="006A33C7"/>
    <w:rsid w:val="006A748C"/>
    <w:rsid w:val="006D1229"/>
    <w:rsid w:val="006D13DB"/>
    <w:rsid w:val="006D161F"/>
    <w:rsid w:val="006D5A40"/>
    <w:rsid w:val="006D66A8"/>
    <w:rsid w:val="006E54D3"/>
    <w:rsid w:val="006E5DE0"/>
    <w:rsid w:val="006E7AE9"/>
    <w:rsid w:val="006F21B6"/>
    <w:rsid w:val="00701AE7"/>
    <w:rsid w:val="00704E64"/>
    <w:rsid w:val="007054A5"/>
    <w:rsid w:val="00706156"/>
    <w:rsid w:val="007132B8"/>
    <w:rsid w:val="0071402E"/>
    <w:rsid w:val="007267AD"/>
    <w:rsid w:val="00730AE3"/>
    <w:rsid w:val="007424FC"/>
    <w:rsid w:val="00764A4E"/>
    <w:rsid w:val="00765DA9"/>
    <w:rsid w:val="007766AE"/>
    <w:rsid w:val="0077711C"/>
    <w:rsid w:val="00777232"/>
    <w:rsid w:val="00780BD5"/>
    <w:rsid w:val="00784C97"/>
    <w:rsid w:val="00784ECE"/>
    <w:rsid w:val="00786DAE"/>
    <w:rsid w:val="00790BE6"/>
    <w:rsid w:val="00791FE9"/>
    <w:rsid w:val="00792989"/>
    <w:rsid w:val="007B3F68"/>
    <w:rsid w:val="007B5E65"/>
    <w:rsid w:val="007C762D"/>
    <w:rsid w:val="007C7A10"/>
    <w:rsid w:val="007D496E"/>
    <w:rsid w:val="007E012F"/>
    <w:rsid w:val="007E297E"/>
    <w:rsid w:val="007E64B3"/>
    <w:rsid w:val="00800CB9"/>
    <w:rsid w:val="00812E08"/>
    <w:rsid w:val="0082072D"/>
    <w:rsid w:val="008303BD"/>
    <w:rsid w:val="00834020"/>
    <w:rsid w:val="00835F24"/>
    <w:rsid w:val="0083601A"/>
    <w:rsid w:val="0083696C"/>
    <w:rsid w:val="008509C7"/>
    <w:rsid w:val="0087223E"/>
    <w:rsid w:val="00876557"/>
    <w:rsid w:val="00876CDB"/>
    <w:rsid w:val="00877A09"/>
    <w:rsid w:val="008812A9"/>
    <w:rsid w:val="008840ED"/>
    <w:rsid w:val="0089616E"/>
    <w:rsid w:val="008B16B5"/>
    <w:rsid w:val="008B492C"/>
    <w:rsid w:val="008C67D1"/>
    <w:rsid w:val="008D6578"/>
    <w:rsid w:val="008D6C50"/>
    <w:rsid w:val="008E4407"/>
    <w:rsid w:val="008E4CBC"/>
    <w:rsid w:val="008F64F2"/>
    <w:rsid w:val="0090630F"/>
    <w:rsid w:val="00913558"/>
    <w:rsid w:val="00922153"/>
    <w:rsid w:val="00923786"/>
    <w:rsid w:val="00931345"/>
    <w:rsid w:val="0093167E"/>
    <w:rsid w:val="00934112"/>
    <w:rsid w:val="00937554"/>
    <w:rsid w:val="009432B8"/>
    <w:rsid w:val="00946421"/>
    <w:rsid w:val="00953283"/>
    <w:rsid w:val="00954002"/>
    <w:rsid w:val="0095443C"/>
    <w:rsid w:val="00964F19"/>
    <w:rsid w:val="00966BAC"/>
    <w:rsid w:val="00966BC3"/>
    <w:rsid w:val="009817D4"/>
    <w:rsid w:val="0098427E"/>
    <w:rsid w:val="00985291"/>
    <w:rsid w:val="009924A1"/>
    <w:rsid w:val="009974F3"/>
    <w:rsid w:val="009A3F24"/>
    <w:rsid w:val="009B2010"/>
    <w:rsid w:val="009B77A9"/>
    <w:rsid w:val="009C3AD8"/>
    <w:rsid w:val="009D77C7"/>
    <w:rsid w:val="009E4784"/>
    <w:rsid w:val="009E49BA"/>
    <w:rsid w:val="009F12B5"/>
    <w:rsid w:val="00A00F95"/>
    <w:rsid w:val="00A077B1"/>
    <w:rsid w:val="00A15370"/>
    <w:rsid w:val="00A34D84"/>
    <w:rsid w:val="00A36E20"/>
    <w:rsid w:val="00A40DD8"/>
    <w:rsid w:val="00A47739"/>
    <w:rsid w:val="00A51CBC"/>
    <w:rsid w:val="00A56A88"/>
    <w:rsid w:val="00A63749"/>
    <w:rsid w:val="00A829AE"/>
    <w:rsid w:val="00A901DD"/>
    <w:rsid w:val="00A912EE"/>
    <w:rsid w:val="00A9304E"/>
    <w:rsid w:val="00A94093"/>
    <w:rsid w:val="00AA0596"/>
    <w:rsid w:val="00AB69D3"/>
    <w:rsid w:val="00AD36DB"/>
    <w:rsid w:val="00AE36ED"/>
    <w:rsid w:val="00AE4055"/>
    <w:rsid w:val="00AF503F"/>
    <w:rsid w:val="00B04C25"/>
    <w:rsid w:val="00B06BE5"/>
    <w:rsid w:val="00B33980"/>
    <w:rsid w:val="00B40FB7"/>
    <w:rsid w:val="00B45EB5"/>
    <w:rsid w:val="00B466CD"/>
    <w:rsid w:val="00B47860"/>
    <w:rsid w:val="00B53874"/>
    <w:rsid w:val="00B55456"/>
    <w:rsid w:val="00B647F7"/>
    <w:rsid w:val="00B71F12"/>
    <w:rsid w:val="00B82974"/>
    <w:rsid w:val="00B82C78"/>
    <w:rsid w:val="00B84FE9"/>
    <w:rsid w:val="00B86A0B"/>
    <w:rsid w:val="00B95003"/>
    <w:rsid w:val="00BA5419"/>
    <w:rsid w:val="00BC2C06"/>
    <w:rsid w:val="00BC4A3F"/>
    <w:rsid w:val="00BD3C81"/>
    <w:rsid w:val="00BD7165"/>
    <w:rsid w:val="00BE6EF5"/>
    <w:rsid w:val="00BF0EC8"/>
    <w:rsid w:val="00BF42B2"/>
    <w:rsid w:val="00C014E8"/>
    <w:rsid w:val="00C0472C"/>
    <w:rsid w:val="00C06C98"/>
    <w:rsid w:val="00C11465"/>
    <w:rsid w:val="00C144D0"/>
    <w:rsid w:val="00C17218"/>
    <w:rsid w:val="00C32234"/>
    <w:rsid w:val="00C41CB5"/>
    <w:rsid w:val="00C51198"/>
    <w:rsid w:val="00C5190C"/>
    <w:rsid w:val="00C52B8D"/>
    <w:rsid w:val="00C869B9"/>
    <w:rsid w:val="00C91947"/>
    <w:rsid w:val="00C91FEC"/>
    <w:rsid w:val="00C9429A"/>
    <w:rsid w:val="00C964C6"/>
    <w:rsid w:val="00CA1A73"/>
    <w:rsid w:val="00CA3B72"/>
    <w:rsid w:val="00CB17C3"/>
    <w:rsid w:val="00CB6A6B"/>
    <w:rsid w:val="00CC30C8"/>
    <w:rsid w:val="00CD3394"/>
    <w:rsid w:val="00CF541B"/>
    <w:rsid w:val="00D16503"/>
    <w:rsid w:val="00D239BE"/>
    <w:rsid w:val="00D26BCD"/>
    <w:rsid w:val="00D330C5"/>
    <w:rsid w:val="00D40411"/>
    <w:rsid w:val="00D46E66"/>
    <w:rsid w:val="00D50AF8"/>
    <w:rsid w:val="00D56EFA"/>
    <w:rsid w:val="00D61048"/>
    <w:rsid w:val="00D73009"/>
    <w:rsid w:val="00D77ADC"/>
    <w:rsid w:val="00D80482"/>
    <w:rsid w:val="00D85A61"/>
    <w:rsid w:val="00D87F9D"/>
    <w:rsid w:val="00D927DF"/>
    <w:rsid w:val="00D940D5"/>
    <w:rsid w:val="00DA760F"/>
    <w:rsid w:val="00DB31E3"/>
    <w:rsid w:val="00DB4F37"/>
    <w:rsid w:val="00DB628F"/>
    <w:rsid w:val="00DC6F9E"/>
    <w:rsid w:val="00DD1C04"/>
    <w:rsid w:val="00DD2331"/>
    <w:rsid w:val="00DE15D1"/>
    <w:rsid w:val="00DE17EC"/>
    <w:rsid w:val="00DE5966"/>
    <w:rsid w:val="00DE68C3"/>
    <w:rsid w:val="00DF5CF6"/>
    <w:rsid w:val="00E001C6"/>
    <w:rsid w:val="00E03329"/>
    <w:rsid w:val="00E105F4"/>
    <w:rsid w:val="00E133EF"/>
    <w:rsid w:val="00E35673"/>
    <w:rsid w:val="00E47D8E"/>
    <w:rsid w:val="00E60E81"/>
    <w:rsid w:val="00E70E2F"/>
    <w:rsid w:val="00E7113D"/>
    <w:rsid w:val="00E75DEE"/>
    <w:rsid w:val="00E8605D"/>
    <w:rsid w:val="00E8624D"/>
    <w:rsid w:val="00E90A2C"/>
    <w:rsid w:val="00EA0C29"/>
    <w:rsid w:val="00EA11B4"/>
    <w:rsid w:val="00EA4D7B"/>
    <w:rsid w:val="00EA5662"/>
    <w:rsid w:val="00EA73EE"/>
    <w:rsid w:val="00EA7ED7"/>
    <w:rsid w:val="00EB19FA"/>
    <w:rsid w:val="00EB7836"/>
    <w:rsid w:val="00EC6C67"/>
    <w:rsid w:val="00ED7EFC"/>
    <w:rsid w:val="00EE1342"/>
    <w:rsid w:val="00EE1A06"/>
    <w:rsid w:val="00EE3D1D"/>
    <w:rsid w:val="00EF66EC"/>
    <w:rsid w:val="00F02090"/>
    <w:rsid w:val="00F062AF"/>
    <w:rsid w:val="00F06A81"/>
    <w:rsid w:val="00F136A3"/>
    <w:rsid w:val="00F145D6"/>
    <w:rsid w:val="00F16C0D"/>
    <w:rsid w:val="00F17E57"/>
    <w:rsid w:val="00F222E8"/>
    <w:rsid w:val="00F308D4"/>
    <w:rsid w:val="00F35656"/>
    <w:rsid w:val="00F3592D"/>
    <w:rsid w:val="00F72357"/>
    <w:rsid w:val="00F74C8C"/>
    <w:rsid w:val="00F7542B"/>
    <w:rsid w:val="00F847C9"/>
    <w:rsid w:val="00F85009"/>
    <w:rsid w:val="00F90497"/>
    <w:rsid w:val="00F9680F"/>
    <w:rsid w:val="00FA34C1"/>
    <w:rsid w:val="00FA475F"/>
    <w:rsid w:val="00FB1D10"/>
    <w:rsid w:val="00FB4D56"/>
    <w:rsid w:val="00FE44F7"/>
    <w:rsid w:val="00FE531E"/>
    <w:rsid w:val="00FE75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B391E32"/>
  <w15:chartTrackingRefBased/>
  <w15:docId w15:val="{A4BA4A8A-4FDB-4680-8496-F306FF80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509C7"/>
    <w:pPr>
      <w:suppressAutoHyphens/>
    </w:pPr>
    <w:rPr>
      <w:lang w:eastAsia="ar-SA"/>
    </w:rPr>
  </w:style>
  <w:style w:type="paragraph" w:styleId="Titolo1">
    <w:name w:val="heading 1"/>
    <w:basedOn w:val="Normale"/>
    <w:next w:val="Normale"/>
    <w:qFormat/>
    <w:pPr>
      <w:keepNext/>
      <w:widowControl w:val="0"/>
      <w:numPr>
        <w:numId w:val="1"/>
      </w:numPr>
      <w:jc w:val="both"/>
      <w:outlineLvl w:val="0"/>
    </w:pPr>
    <w:rPr>
      <w:rFonts w:ascii="Courier New" w:hAnsi="Courier New" w:cs="Courier New"/>
      <w:b/>
      <w:bCs/>
      <w:sz w:val="24"/>
    </w:rPr>
  </w:style>
  <w:style w:type="paragraph" w:styleId="Titolo2">
    <w:name w:val="heading 2"/>
    <w:basedOn w:val="Normale"/>
    <w:next w:val="Normale"/>
    <w:link w:val="Titolo2Carattere"/>
    <w:qFormat/>
    <w:pPr>
      <w:keepNext/>
      <w:widowControl w:val="0"/>
      <w:numPr>
        <w:ilvl w:val="1"/>
        <w:numId w:val="1"/>
      </w:numPr>
      <w:autoSpaceDE w:val="0"/>
      <w:jc w:val="right"/>
      <w:outlineLvl w:val="1"/>
    </w:pPr>
    <w:rPr>
      <w:rFonts w:ascii="Courier New" w:hAnsi="Courier New" w:cs="Courier New"/>
      <w:b/>
      <w:bCs/>
      <w:sz w:val="24"/>
    </w:rPr>
  </w:style>
  <w:style w:type="paragraph" w:styleId="Titolo3">
    <w:name w:val="heading 3"/>
    <w:basedOn w:val="Normale"/>
    <w:next w:val="Normale"/>
    <w:link w:val="Titolo3Carattere"/>
    <w:qFormat/>
    <w:pPr>
      <w:keepNext/>
      <w:widowControl w:val="0"/>
      <w:numPr>
        <w:ilvl w:val="2"/>
        <w:numId w:val="1"/>
      </w:numPr>
      <w:jc w:val="both"/>
      <w:outlineLvl w:val="2"/>
    </w:pPr>
    <w:rPr>
      <w:rFonts w:ascii="Courier New" w:hAnsi="Courier New" w:cs="Courier New"/>
      <w:sz w:val="24"/>
    </w:rPr>
  </w:style>
  <w:style w:type="paragraph" w:styleId="Titolo4">
    <w:name w:val="heading 4"/>
    <w:basedOn w:val="Normale"/>
    <w:next w:val="Normale"/>
    <w:qFormat/>
    <w:pPr>
      <w:keepNext/>
      <w:widowControl w:val="0"/>
      <w:numPr>
        <w:ilvl w:val="3"/>
        <w:numId w:val="1"/>
      </w:numPr>
      <w:jc w:val="both"/>
      <w:outlineLvl w:val="3"/>
    </w:pPr>
    <w:rPr>
      <w:rFonts w:ascii="Courier New" w:hAnsi="Courier New" w:cs="Courier New"/>
      <w:sz w:val="24"/>
    </w:rPr>
  </w:style>
  <w:style w:type="paragraph" w:styleId="Titolo5">
    <w:name w:val="heading 5"/>
    <w:basedOn w:val="Normale"/>
    <w:next w:val="Normale"/>
    <w:qFormat/>
    <w:pPr>
      <w:keepNext/>
      <w:widowControl w:val="0"/>
      <w:numPr>
        <w:ilvl w:val="4"/>
        <w:numId w:val="1"/>
      </w:numPr>
      <w:outlineLvl w:val="4"/>
    </w:pPr>
    <w:rPr>
      <w:rFonts w:ascii="Courier New" w:hAnsi="Courier New" w:cs="Courier New"/>
      <w:sz w:val="24"/>
    </w:rPr>
  </w:style>
  <w:style w:type="paragraph" w:styleId="Titolo6">
    <w:name w:val="heading 6"/>
    <w:basedOn w:val="Normale"/>
    <w:next w:val="Normale"/>
    <w:qFormat/>
    <w:pPr>
      <w:numPr>
        <w:ilvl w:val="5"/>
        <w:numId w:val="1"/>
      </w:numPr>
      <w:spacing w:before="240" w:after="60"/>
      <w:outlineLvl w:val="5"/>
    </w:pPr>
    <w:rPr>
      <w:b/>
      <w:bCs/>
      <w:sz w:val="22"/>
      <w:szCs w:val="22"/>
    </w:rPr>
  </w:style>
  <w:style w:type="paragraph" w:styleId="Titolo7">
    <w:name w:val="heading 7"/>
    <w:basedOn w:val="Normale"/>
    <w:next w:val="Normale"/>
    <w:qFormat/>
    <w:pPr>
      <w:numPr>
        <w:ilvl w:val="6"/>
        <w:numId w:val="1"/>
      </w:numPr>
      <w:spacing w:before="240" w:after="60"/>
      <w:outlineLvl w:val="6"/>
    </w:pPr>
    <w:rPr>
      <w:sz w:val="24"/>
      <w:szCs w:val="24"/>
    </w:rPr>
  </w:style>
  <w:style w:type="paragraph" w:styleId="Titolo8">
    <w:name w:val="heading 8"/>
    <w:basedOn w:val="Normale"/>
    <w:next w:val="Normale"/>
    <w:qFormat/>
    <w:pPr>
      <w:numPr>
        <w:ilvl w:val="7"/>
        <w:numId w:val="1"/>
      </w:numPr>
      <w:spacing w:before="240" w:after="60"/>
      <w:outlineLvl w:val="7"/>
    </w:pPr>
    <w:rPr>
      <w:i/>
      <w:iCs/>
      <w:sz w:val="24"/>
      <w:szCs w:val="24"/>
    </w:rPr>
  </w:style>
  <w:style w:type="paragraph" w:styleId="Titolo9">
    <w:name w:val="heading 9"/>
    <w:basedOn w:val="Normale"/>
    <w:next w:val="Normale"/>
    <w:qFormat/>
    <w:pPr>
      <w:keepNext/>
      <w:numPr>
        <w:ilvl w:val="8"/>
        <w:numId w:val="1"/>
      </w:numPr>
      <w:pBdr>
        <w:top w:val="single" w:sz="4" w:space="1" w:color="000000"/>
        <w:left w:val="single" w:sz="4" w:space="4" w:color="000000"/>
        <w:bottom w:val="single" w:sz="4" w:space="1" w:color="000000"/>
        <w:right w:val="single" w:sz="4" w:space="4" w:color="000000"/>
      </w:pBdr>
      <w:jc w:val="center"/>
      <w:outlineLvl w:val="8"/>
    </w:pPr>
    <w:rPr>
      <w:rFonts w:ascii="Arial" w:hAnsi="Arial" w:cs="Arial"/>
      <w:b/>
      <w:bCs/>
      <w:color w:val="333399"/>
      <w:sz w:val="4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rPr>
      <w:rFonts w:hint="default"/>
    </w:rPr>
  </w:style>
  <w:style w:type="character" w:customStyle="1" w:styleId="WW8Num3z1">
    <w:name w:val="WW8Num3z1"/>
    <w:rPr>
      <w:rFonts w:ascii="Times New Roman" w:eastAsia="Times New Roman" w:hAnsi="Times New Roman" w:cs="Times New Roman" w:hint="default"/>
    </w:rPr>
  </w:style>
  <w:style w:type="character" w:customStyle="1" w:styleId="WW8Num3z4">
    <w:name w:val="WW8Num3z4"/>
    <w:rPr>
      <w:rFonts w:hint="default"/>
      <w:u w:val="none"/>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b/>
      <w:i/>
      <w:sz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sz w:val="24"/>
      <w:szCs w:val="24"/>
      <w:shd w:val="clear" w:color="auto" w:fill="FFFF00"/>
      <w:lang w:val="it-I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Wingdings" w:hAnsi="Wingdings" w:cs="Wingdings" w:hint="default"/>
    </w:rPr>
  </w:style>
  <w:style w:type="character" w:customStyle="1" w:styleId="WW8Num9z0">
    <w:name w:val="WW8Num9z0"/>
    <w:rPr>
      <w:rFonts w:hint="default"/>
    </w:rPr>
  </w:style>
  <w:style w:type="character" w:customStyle="1" w:styleId="WW8Num9z1">
    <w:name w:val="WW8Num9z1"/>
    <w:rPr>
      <w:rFonts w:hint="default"/>
      <w:b/>
    </w:rPr>
  </w:style>
  <w:style w:type="character" w:customStyle="1" w:styleId="WW8Num10z0">
    <w:name w:val="WW8Num10z0"/>
    <w:rPr>
      <w:rFonts w:ascii="Times New Roman" w:eastAsia="Times New Roman" w:hAnsi="Times New Roman"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Times New Roman" w:eastAsia="Times New Roman" w:hAnsi="Times New Roman" w:cs="Times New Roman" w:hint="default"/>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ourier New" w:hAnsi="Courier New" w:cs="Courier New" w:hint="default"/>
      <w:shd w:val="clear" w:color="auto" w:fill="FFFF00"/>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sz w:val="24"/>
      <w:szCs w:val="24"/>
      <w:lang w:val="it-IT"/>
    </w:rPr>
  </w:style>
  <w:style w:type="character" w:customStyle="1" w:styleId="WW8Num18z1">
    <w:name w:val="WW8Num18z1"/>
    <w:rPr>
      <w:rFonts w:hint="default"/>
      <w:color w:val="auto"/>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Times New Roman" w:eastAsia="Times New Roman" w:hAnsi="Times New Roman" w:cs="Times New Roman" w:hint="default"/>
    </w:rPr>
  </w:style>
  <w:style w:type="character" w:customStyle="1" w:styleId="WW8Num19z2">
    <w:name w:val="WW8Num19z2"/>
    <w:rPr>
      <w:rFonts w:hint="default"/>
    </w:rPr>
  </w:style>
  <w:style w:type="character" w:customStyle="1" w:styleId="WW8Num19z4">
    <w:name w:val="WW8Num19z4"/>
    <w:rPr>
      <w:rFonts w:hint="default"/>
      <w:u w:val="none"/>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Verdana" w:eastAsia="Century Schoolbook" w:hAnsi="Verdana" w:cs="Century Schoolbook"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Times New Roman" w:eastAsia="Times New Roman" w:hAnsi="Times New Roman" w:cs="Times New Roman" w:hint="default"/>
    </w:rPr>
  </w:style>
  <w:style w:type="character" w:customStyle="1" w:styleId="WW8Num21z1">
    <w:name w:val="WW8Num21z1"/>
    <w:rPr>
      <w:rFonts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1z4">
    <w:name w:val="WW8Num21z4"/>
    <w:rPr>
      <w:rFonts w:ascii="Courier New" w:hAnsi="Courier New" w:cs="Courier New" w:hint="default"/>
    </w:rPr>
  </w:style>
  <w:style w:type="character" w:customStyle="1" w:styleId="WW8Num22z0">
    <w:name w:val="WW8Num22z0"/>
    <w:rPr>
      <w:rFonts w:ascii="Symbol" w:hAnsi="Symbol" w:cs="Symbol" w:hint="default"/>
      <w:sz w:val="24"/>
      <w:szCs w:val="24"/>
      <w:lang w:val="it-I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24z3">
    <w:name w:val="WW8Num24z3"/>
    <w:rPr>
      <w:rFonts w:ascii="Symbol" w:hAnsi="Symbol" w:cs="Symbol" w:hint="default"/>
    </w:rPr>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7z0">
    <w:name w:val="WW8Num27z0"/>
    <w:rPr>
      <w:rFonts w:ascii="Wingdings" w:hAnsi="Wingdings" w:cs="Wingdings" w:hint="default"/>
    </w:rPr>
  </w:style>
  <w:style w:type="character" w:customStyle="1" w:styleId="WW8Num27z1">
    <w:name w:val="WW8Num27z1"/>
    <w:rPr>
      <w:rFonts w:ascii="Courier New" w:hAnsi="Courier New" w:cs="Courier New" w:hint="default"/>
    </w:rPr>
  </w:style>
  <w:style w:type="character" w:customStyle="1" w:styleId="WW8Num27z3">
    <w:name w:val="WW8Num27z3"/>
    <w:rPr>
      <w:rFonts w:ascii="Symbol" w:hAnsi="Symbol" w:cs="Symbol" w:hint="default"/>
    </w:rPr>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Carpredefinitoparagrafo1">
    <w:name w:val="Car. predefinito paragrafo1"/>
  </w:style>
  <w:style w:type="character" w:styleId="Collegamentoipertestuale">
    <w:name w:val="Hyperlink"/>
    <w:rPr>
      <w:color w:val="0000FF"/>
      <w:u w:val="single"/>
    </w:rPr>
  </w:style>
  <w:style w:type="character" w:styleId="Numeropagina">
    <w:name w:val="page number"/>
    <w:basedOn w:val="Carpredefinitoparagrafo1"/>
  </w:style>
  <w:style w:type="character" w:customStyle="1" w:styleId="Caratteredellanota">
    <w:name w:val="Carattere della nota"/>
    <w:rPr>
      <w:vertAlign w:val="superscript"/>
    </w:rPr>
  </w:style>
  <w:style w:type="character" w:styleId="Enfasigrassetto">
    <w:name w:val="Strong"/>
    <w:qFormat/>
    <w:rPr>
      <w:b/>
    </w:rPr>
  </w:style>
  <w:style w:type="character" w:customStyle="1" w:styleId="OrlandiAlberto">
    <w:name w:val="Orlandi Alberto"/>
    <w:rPr>
      <w:rFonts w:ascii="Arial" w:hAnsi="Arial" w:cs="Arial"/>
      <w:color w:val="000080"/>
      <w:sz w:val="20"/>
      <w:szCs w:val="20"/>
    </w:rPr>
  </w:style>
  <w:style w:type="character" w:customStyle="1" w:styleId="pierobong">
    <w:name w:val="pierobon_g"/>
    <w:rPr>
      <w:rFonts w:ascii="Arial" w:hAnsi="Arial" w:cs="Arial"/>
      <w:color w:val="auto"/>
      <w:sz w:val="20"/>
      <w:szCs w:val="20"/>
    </w:rPr>
  </w:style>
  <w:style w:type="character" w:customStyle="1" w:styleId="stilemessaggiodipostaelettronica17">
    <w:name w:val="stilemessaggiodipostaelettronica17"/>
    <w:rPr>
      <w:rFonts w:ascii="Arial" w:hAnsi="Arial" w:cs="Arial" w:hint="default"/>
      <w:color w:val="auto"/>
    </w:rPr>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Caratteredinumerazione">
    <w:name w:val="Carattere di numerazione"/>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link w:val="CorpotestoCarattere"/>
    <w:pPr>
      <w:spacing w:after="120"/>
    </w:pPr>
  </w:style>
  <w:style w:type="paragraph" w:styleId="Elenco">
    <w:name w:val="List"/>
    <w:basedOn w:val="Corpotesto"/>
    <w:rPr>
      <w:rFonts w:cs="Mangal"/>
    </w:rPr>
  </w:style>
  <w:style w:type="paragraph" w:customStyle="1" w:styleId="Didascalia1">
    <w:name w:val="Didascalia1"/>
    <w:basedOn w:val="Normale"/>
    <w:next w:val="Normale"/>
    <w:pPr>
      <w:spacing w:before="360" w:after="120"/>
    </w:pPr>
    <w:rPr>
      <w:rFonts w:ascii="Arial" w:hAnsi="Arial" w:cs="Arial"/>
      <w:b/>
      <w:sz w:val="24"/>
    </w:rPr>
  </w:style>
  <w:style w:type="paragraph" w:customStyle="1" w:styleId="Indice">
    <w:name w:val="Indice"/>
    <w:basedOn w:val="Normale"/>
    <w:pPr>
      <w:suppressLineNumbers/>
    </w:pPr>
    <w:rPr>
      <w:rFonts w:cs="Mangal"/>
    </w:rPr>
  </w:style>
  <w:style w:type="paragraph" w:customStyle="1" w:styleId="Corpodeltesto21">
    <w:name w:val="Corpo del testo 21"/>
    <w:basedOn w:val="Normale"/>
    <w:uiPriority w:val="99"/>
    <w:pPr>
      <w:spacing w:after="120" w:line="480" w:lineRule="auto"/>
    </w:pPr>
  </w:style>
  <w:style w:type="paragraph" w:styleId="Rientrocorpodeltesto">
    <w:name w:val="Body Text Indent"/>
    <w:basedOn w:val="Normale"/>
    <w:link w:val="RientrocorpodeltestoCarattere"/>
    <w:pPr>
      <w:spacing w:after="120"/>
      <w:ind w:left="283"/>
    </w:pPr>
  </w:style>
  <w:style w:type="paragraph" w:customStyle="1" w:styleId="Rientrocorpodeltesto21">
    <w:name w:val="Rientro corpo del testo 21"/>
    <w:basedOn w:val="Normale"/>
    <w:pPr>
      <w:spacing w:after="120" w:line="480" w:lineRule="auto"/>
      <w:ind w:left="283"/>
    </w:pPr>
  </w:style>
  <w:style w:type="paragraph" w:customStyle="1" w:styleId="Rientrocorpodeltesto31">
    <w:name w:val="Rientro corpo del testo 31"/>
    <w:basedOn w:val="Normale"/>
    <w:pPr>
      <w:spacing w:after="120"/>
      <w:ind w:left="283"/>
    </w:pPr>
    <w:rPr>
      <w:sz w:val="16"/>
      <w:szCs w:val="16"/>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customStyle="1" w:styleId="Testocommento1">
    <w:name w:val="Testo commento1"/>
    <w:basedOn w:val="Normale"/>
  </w:style>
  <w:style w:type="paragraph" w:styleId="NormaleWeb">
    <w:name w:val="Normal (Web)"/>
    <w:basedOn w:val="Normale"/>
    <w:pPr>
      <w:spacing w:before="280" w:after="280"/>
    </w:pPr>
    <w:rPr>
      <w:sz w:val="24"/>
      <w:szCs w:val="24"/>
    </w:rPr>
  </w:style>
  <w:style w:type="paragraph" w:styleId="Testonotaapidipagina">
    <w:name w:val="footnote text"/>
    <w:basedOn w:val="Normale"/>
    <w:rPr>
      <w:rFonts w:ascii="Arial" w:hAnsi="Arial" w:cs="Arial"/>
    </w:rPr>
  </w:style>
  <w:style w:type="paragraph" w:customStyle="1" w:styleId="NormaleInterlinea1">
    <w:name w:val="Normale + Interlinea 1"/>
    <w:basedOn w:val="Normale"/>
    <w:pPr>
      <w:spacing w:line="360" w:lineRule="auto"/>
    </w:pPr>
    <w:rPr>
      <w:rFonts w:ascii="Arial" w:hAnsi="Arial" w:cs="Arial"/>
      <w:sz w:val="24"/>
    </w:rPr>
  </w:style>
  <w:style w:type="paragraph" w:customStyle="1" w:styleId="WW-Corpodeltesto2">
    <w:name w:val="WW-Corpo del testo 2"/>
    <w:basedOn w:val="Normale"/>
    <w:pPr>
      <w:jc w:val="both"/>
    </w:pPr>
    <w:rPr>
      <w:rFonts w:ascii="Book Antiqua" w:hAnsi="Book Antiqua" w:cs="Book Antiqua"/>
      <w:sz w:val="24"/>
    </w:rPr>
  </w:style>
  <w:style w:type="paragraph" w:customStyle="1" w:styleId="Corpodeltesto31">
    <w:name w:val="Corpo del testo 31"/>
    <w:basedOn w:val="Normale"/>
    <w:pPr>
      <w:spacing w:after="120"/>
    </w:pPr>
    <w:rPr>
      <w:sz w:val="16"/>
      <w:szCs w:val="16"/>
    </w:rPr>
  </w:style>
  <w:style w:type="paragraph" w:styleId="Titolo">
    <w:name w:val="Title"/>
    <w:basedOn w:val="Normale"/>
    <w:next w:val="Sottotitolo"/>
    <w:link w:val="TitoloCarattere"/>
    <w:uiPriority w:val="99"/>
    <w:qFormat/>
    <w:pPr>
      <w:jc w:val="center"/>
    </w:pPr>
    <w:rPr>
      <w:b/>
      <w:bCs/>
      <w:sz w:val="24"/>
      <w:szCs w:val="24"/>
    </w:rPr>
  </w:style>
  <w:style w:type="paragraph" w:styleId="Sottotitolo">
    <w:name w:val="Subtitle"/>
    <w:basedOn w:val="Intestazione1"/>
    <w:next w:val="Corpotesto"/>
    <w:link w:val="SottotitoloCarattere"/>
    <w:uiPriority w:val="99"/>
    <w:qFormat/>
    <w:pPr>
      <w:jc w:val="center"/>
    </w:pPr>
    <w:rPr>
      <w:i/>
      <w:iCs/>
    </w:rPr>
  </w:style>
  <w:style w:type="paragraph" w:customStyle="1" w:styleId="Corpodeltesto32">
    <w:name w:val="Corpo del testo 32"/>
    <w:basedOn w:val="Normale"/>
    <w:pPr>
      <w:widowControl w:val="0"/>
      <w:overflowPunct w:val="0"/>
      <w:autoSpaceDE w:val="0"/>
      <w:jc w:val="both"/>
      <w:textAlignment w:val="baseline"/>
    </w:pPr>
    <w:rPr>
      <w:sz w:val="24"/>
    </w:rPr>
  </w:style>
  <w:style w:type="paragraph" w:styleId="Testofumetto">
    <w:name w:val="Balloon Text"/>
    <w:basedOn w:val="Normale"/>
    <w:rPr>
      <w:rFonts w:ascii="Tahoma" w:hAnsi="Tahoma" w:cs="Tahoma"/>
      <w:sz w:val="16"/>
      <w:szCs w:val="16"/>
    </w:rPr>
  </w:style>
  <w:style w:type="paragraph" w:customStyle="1" w:styleId="Contenutocornice">
    <w:name w:val="Contenuto cornice"/>
    <w:basedOn w:val="Corpotesto"/>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Sfondoacolori-Colore11">
    <w:name w:val="Sfondo a colori - Colore 11"/>
    <w:hidden/>
    <w:uiPriority w:val="99"/>
    <w:semiHidden/>
    <w:rsid w:val="003A2D5A"/>
    <w:rPr>
      <w:lang w:eastAsia="ar-SA"/>
    </w:rPr>
  </w:style>
  <w:style w:type="paragraph" w:styleId="Corpodeltesto2">
    <w:name w:val="Body Text 2"/>
    <w:basedOn w:val="Normale"/>
    <w:link w:val="Corpodeltesto2Carattere"/>
    <w:uiPriority w:val="99"/>
    <w:semiHidden/>
    <w:unhideWhenUsed/>
    <w:rsid w:val="006760D3"/>
    <w:pPr>
      <w:spacing w:after="120" w:line="480" w:lineRule="auto"/>
    </w:pPr>
  </w:style>
  <w:style w:type="character" w:customStyle="1" w:styleId="Corpodeltesto2Carattere">
    <w:name w:val="Corpo del testo 2 Carattere"/>
    <w:link w:val="Corpodeltesto2"/>
    <w:uiPriority w:val="99"/>
    <w:semiHidden/>
    <w:rsid w:val="006760D3"/>
    <w:rPr>
      <w:lang w:eastAsia="ar-SA"/>
    </w:rPr>
  </w:style>
  <w:style w:type="paragraph" w:customStyle="1" w:styleId="Standard">
    <w:name w:val="Standard"/>
    <w:rsid w:val="006760D3"/>
    <w:pPr>
      <w:widowControl w:val="0"/>
      <w:suppressAutoHyphens/>
      <w:autoSpaceDN w:val="0"/>
      <w:textAlignment w:val="baseline"/>
    </w:pPr>
    <w:rPr>
      <w:rFonts w:eastAsia="SimSun" w:cs="Mangal"/>
      <w:kern w:val="3"/>
      <w:sz w:val="24"/>
      <w:szCs w:val="24"/>
      <w:lang w:eastAsia="zh-CN" w:bidi="hi-IN"/>
    </w:rPr>
  </w:style>
  <w:style w:type="paragraph" w:customStyle="1" w:styleId="Default">
    <w:name w:val="Default"/>
    <w:basedOn w:val="Standard"/>
    <w:rsid w:val="006760D3"/>
    <w:pPr>
      <w:autoSpaceDE w:val="0"/>
    </w:pPr>
    <w:rPr>
      <w:rFonts w:ascii="Arial, Arial" w:eastAsia="Arial, Arial" w:hAnsi="Arial, Arial" w:cs="Arial, Arial"/>
      <w:color w:val="000000"/>
    </w:rPr>
  </w:style>
  <w:style w:type="paragraph" w:customStyle="1" w:styleId="TableContents">
    <w:name w:val="Table Contents"/>
    <w:basedOn w:val="Standard"/>
    <w:rsid w:val="006760D3"/>
    <w:pPr>
      <w:suppressLineNumbers/>
    </w:pPr>
  </w:style>
  <w:style w:type="character" w:customStyle="1" w:styleId="PidipaginaCarattere">
    <w:name w:val="Piè di pagina Carattere"/>
    <w:link w:val="Pidipagina"/>
    <w:uiPriority w:val="99"/>
    <w:rsid w:val="006760D3"/>
    <w:rPr>
      <w:lang w:eastAsia="ar-SA"/>
    </w:rPr>
  </w:style>
  <w:style w:type="paragraph" w:styleId="Paragrafoelenco">
    <w:name w:val="List Paragraph"/>
    <w:basedOn w:val="Normale"/>
    <w:uiPriority w:val="34"/>
    <w:qFormat/>
    <w:rsid w:val="00235002"/>
    <w:pPr>
      <w:ind w:left="720"/>
      <w:contextualSpacing/>
    </w:pPr>
  </w:style>
  <w:style w:type="paragraph" w:customStyle="1" w:styleId="Paragrafoelenco1">
    <w:name w:val="Paragrafo elenco1"/>
    <w:basedOn w:val="Normale"/>
    <w:uiPriority w:val="99"/>
    <w:rsid w:val="005D2EDC"/>
    <w:pPr>
      <w:suppressAutoHyphens w:val="0"/>
      <w:spacing w:after="200" w:line="276" w:lineRule="auto"/>
      <w:ind w:left="720"/>
      <w:contextualSpacing/>
    </w:pPr>
    <w:rPr>
      <w:rFonts w:ascii="Calibri" w:hAnsi="Calibri"/>
      <w:sz w:val="22"/>
      <w:szCs w:val="22"/>
      <w:lang w:eastAsia="en-US"/>
    </w:rPr>
  </w:style>
  <w:style w:type="character" w:customStyle="1" w:styleId="TitoloCarattere">
    <w:name w:val="Titolo Carattere"/>
    <w:basedOn w:val="Carpredefinitoparagrafo"/>
    <w:link w:val="Titolo"/>
    <w:uiPriority w:val="99"/>
    <w:locked/>
    <w:rsid w:val="002D1468"/>
    <w:rPr>
      <w:b/>
      <w:bCs/>
      <w:sz w:val="24"/>
      <w:szCs w:val="24"/>
      <w:lang w:eastAsia="ar-SA"/>
    </w:rPr>
  </w:style>
  <w:style w:type="character" w:customStyle="1" w:styleId="SottotitoloCarattere">
    <w:name w:val="Sottotitolo Carattere"/>
    <w:basedOn w:val="Carpredefinitoparagrafo"/>
    <w:link w:val="Sottotitolo"/>
    <w:uiPriority w:val="99"/>
    <w:locked/>
    <w:rsid w:val="002D1468"/>
    <w:rPr>
      <w:rFonts w:ascii="Arial" w:eastAsia="Microsoft YaHei" w:hAnsi="Arial" w:cs="Mangal"/>
      <w:i/>
      <w:iCs/>
      <w:sz w:val="28"/>
      <w:szCs w:val="28"/>
      <w:lang w:eastAsia="ar-SA"/>
    </w:rPr>
  </w:style>
  <w:style w:type="character" w:styleId="Menzionenonrisolta">
    <w:name w:val="Unresolved Mention"/>
    <w:basedOn w:val="Carpredefinitoparagrafo"/>
    <w:uiPriority w:val="99"/>
    <w:semiHidden/>
    <w:unhideWhenUsed/>
    <w:rsid w:val="007766AE"/>
    <w:rPr>
      <w:color w:val="605E5C"/>
      <w:shd w:val="clear" w:color="auto" w:fill="E1DFDD"/>
    </w:rPr>
  </w:style>
  <w:style w:type="character" w:customStyle="1" w:styleId="normaltextrun">
    <w:name w:val="normaltextrun"/>
    <w:basedOn w:val="Carpredefinitoparagrafo"/>
    <w:rsid w:val="009B77A9"/>
  </w:style>
  <w:style w:type="paragraph" w:styleId="PreformattatoHTML">
    <w:name w:val="HTML Preformatted"/>
    <w:basedOn w:val="Normale"/>
    <w:link w:val="PreformattatoHTMLCarattere"/>
    <w:uiPriority w:val="99"/>
    <w:unhideWhenUsed/>
    <w:rsid w:val="00466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rsid w:val="00466211"/>
    <w:rPr>
      <w:rFonts w:ascii="Courier New" w:hAnsi="Courier New" w:cs="Courier New"/>
    </w:rPr>
  </w:style>
  <w:style w:type="character" w:customStyle="1" w:styleId="CorpotestoCarattere">
    <w:name w:val="Corpo testo Carattere"/>
    <w:basedOn w:val="Carpredefinitoparagrafo"/>
    <w:link w:val="Corpotesto"/>
    <w:rsid w:val="00784ECE"/>
    <w:rPr>
      <w:lang w:eastAsia="ar-SA"/>
    </w:rPr>
  </w:style>
  <w:style w:type="character" w:customStyle="1" w:styleId="Titolo2Carattere">
    <w:name w:val="Titolo 2 Carattere"/>
    <w:basedOn w:val="Carpredefinitoparagrafo"/>
    <w:link w:val="Titolo2"/>
    <w:rsid w:val="00CA1A73"/>
    <w:rPr>
      <w:rFonts w:ascii="Courier New" w:hAnsi="Courier New" w:cs="Courier New"/>
      <w:b/>
      <w:bCs/>
      <w:sz w:val="24"/>
      <w:lang w:eastAsia="ar-SA"/>
    </w:rPr>
  </w:style>
  <w:style w:type="character" w:customStyle="1" w:styleId="RientrocorpodeltestoCarattere">
    <w:name w:val="Rientro corpo del testo Carattere"/>
    <w:basedOn w:val="Carpredefinitoparagrafo"/>
    <w:link w:val="Rientrocorpodeltesto"/>
    <w:rsid w:val="00CA1A73"/>
    <w:rPr>
      <w:lang w:eastAsia="ar-SA"/>
    </w:rPr>
  </w:style>
  <w:style w:type="character" w:customStyle="1" w:styleId="Titolo3Carattere">
    <w:name w:val="Titolo 3 Carattere"/>
    <w:basedOn w:val="Carpredefinitoparagrafo"/>
    <w:link w:val="Titolo3"/>
    <w:rsid w:val="00122EDA"/>
    <w:rPr>
      <w:rFonts w:ascii="Courier New" w:hAnsi="Courier New" w:cs="Courier New"/>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02065">
      <w:bodyDiv w:val="1"/>
      <w:marLeft w:val="0"/>
      <w:marRight w:val="0"/>
      <w:marTop w:val="0"/>
      <w:marBottom w:val="0"/>
      <w:divBdr>
        <w:top w:val="none" w:sz="0" w:space="0" w:color="auto"/>
        <w:left w:val="none" w:sz="0" w:space="0" w:color="auto"/>
        <w:bottom w:val="none" w:sz="0" w:space="0" w:color="auto"/>
        <w:right w:val="none" w:sz="0" w:space="0" w:color="auto"/>
      </w:divBdr>
    </w:div>
    <w:div w:id="70392131">
      <w:bodyDiv w:val="1"/>
      <w:marLeft w:val="0"/>
      <w:marRight w:val="0"/>
      <w:marTop w:val="0"/>
      <w:marBottom w:val="0"/>
      <w:divBdr>
        <w:top w:val="none" w:sz="0" w:space="0" w:color="auto"/>
        <w:left w:val="none" w:sz="0" w:space="0" w:color="auto"/>
        <w:bottom w:val="none" w:sz="0" w:space="0" w:color="auto"/>
        <w:right w:val="none" w:sz="0" w:space="0" w:color="auto"/>
      </w:divBdr>
    </w:div>
    <w:div w:id="342828847">
      <w:bodyDiv w:val="1"/>
      <w:marLeft w:val="0"/>
      <w:marRight w:val="0"/>
      <w:marTop w:val="0"/>
      <w:marBottom w:val="0"/>
      <w:divBdr>
        <w:top w:val="none" w:sz="0" w:space="0" w:color="auto"/>
        <w:left w:val="none" w:sz="0" w:space="0" w:color="auto"/>
        <w:bottom w:val="none" w:sz="0" w:space="0" w:color="auto"/>
        <w:right w:val="none" w:sz="0" w:space="0" w:color="auto"/>
      </w:divBdr>
    </w:div>
    <w:div w:id="407964079">
      <w:bodyDiv w:val="1"/>
      <w:marLeft w:val="0"/>
      <w:marRight w:val="0"/>
      <w:marTop w:val="0"/>
      <w:marBottom w:val="0"/>
      <w:divBdr>
        <w:top w:val="none" w:sz="0" w:space="0" w:color="auto"/>
        <w:left w:val="none" w:sz="0" w:space="0" w:color="auto"/>
        <w:bottom w:val="none" w:sz="0" w:space="0" w:color="auto"/>
        <w:right w:val="none" w:sz="0" w:space="0" w:color="auto"/>
      </w:divBdr>
    </w:div>
    <w:div w:id="416754857">
      <w:bodyDiv w:val="1"/>
      <w:marLeft w:val="0"/>
      <w:marRight w:val="0"/>
      <w:marTop w:val="0"/>
      <w:marBottom w:val="0"/>
      <w:divBdr>
        <w:top w:val="none" w:sz="0" w:space="0" w:color="auto"/>
        <w:left w:val="none" w:sz="0" w:space="0" w:color="auto"/>
        <w:bottom w:val="none" w:sz="0" w:space="0" w:color="auto"/>
        <w:right w:val="none" w:sz="0" w:space="0" w:color="auto"/>
      </w:divBdr>
    </w:div>
    <w:div w:id="688917028">
      <w:bodyDiv w:val="1"/>
      <w:marLeft w:val="0"/>
      <w:marRight w:val="0"/>
      <w:marTop w:val="0"/>
      <w:marBottom w:val="0"/>
      <w:divBdr>
        <w:top w:val="none" w:sz="0" w:space="0" w:color="auto"/>
        <w:left w:val="none" w:sz="0" w:space="0" w:color="auto"/>
        <w:bottom w:val="none" w:sz="0" w:space="0" w:color="auto"/>
        <w:right w:val="none" w:sz="0" w:space="0" w:color="auto"/>
      </w:divBdr>
    </w:div>
    <w:div w:id="694617875">
      <w:bodyDiv w:val="1"/>
      <w:marLeft w:val="0"/>
      <w:marRight w:val="0"/>
      <w:marTop w:val="0"/>
      <w:marBottom w:val="0"/>
      <w:divBdr>
        <w:top w:val="none" w:sz="0" w:space="0" w:color="auto"/>
        <w:left w:val="none" w:sz="0" w:space="0" w:color="auto"/>
        <w:bottom w:val="none" w:sz="0" w:space="0" w:color="auto"/>
        <w:right w:val="none" w:sz="0" w:space="0" w:color="auto"/>
      </w:divBdr>
    </w:div>
    <w:div w:id="768934044">
      <w:bodyDiv w:val="1"/>
      <w:marLeft w:val="0"/>
      <w:marRight w:val="0"/>
      <w:marTop w:val="0"/>
      <w:marBottom w:val="0"/>
      <w:divBdr>
        <w:top w:val="none" w:sz="0" w:space="0" w:color="auto"/>
        <w:left w:val="none" w:sz="0" w:space="0" w:color="auto"/>
        <w:bottom w:val="none" w:sz="0" w:space="0" w:color="auto"/>
        <w:right w:val="none" w:sz="0" w:space="0" w:color="auto"/>
      </w:divBdr>
    </w:div>
    <w:div w:id="888417582">
      <w:bodyDiv w:val="1"/>
      <w:marLeft w:val="0"/>
      <w:marRight w:val="0"/>
      <w:marTop w:val="0"/>
      <w:marBottom w:val="0"/>
      <w:divBdr>
        <w:top w:val="none" w:sz="0" w:space="0" w:color="auto"/>
        <w:left w:val="none" w:sz="0" w:space="0" w:color="auto"/>
        <w:bottom w:val="none" w:sz="0" w:space="0" w:color="auto"/>
        <w:right w:val="none" w:sz="0" w:space="0" w:color="auto"/>
      </w:divBdr>
    </w:div>
    <w:div w:id="991451340">
      <w:bodyDiv w:val="1"/>
      <w:marLeft w:val="0"/>
      <w:marRight w:val="0"/>
      <w:marTop w:val="0"/>
      <w:marBottom w:val="0"/>
      <w:divBdr>
        <w:top w:val="none" w:sz="0" w:space="0" w:color="auto"/>
        <w:left w:val="none" w:sz="0" w:space="0" w:color="auto"/>
        <w:bottom w:val="none" w:sz="0" w:space="0" w:color="auto"/>
        <w:right w:val="none" w:sz="0" w:space="0" w:color="auto"/>
      </w:divBdr>
    </w:div>
    <w:div w:id="1077629148">
      <w:bodyDiv w:val="1"/>
      <w:marLeft w:val="0"/>
      <w:marRight w:val="0"/>
      <w:marTop w:val="0"/>
      <w:marBottom w:val="0"/>
      <w:divBdr>
        <w:top w:val="none" w:sz="0" w:space="0" w:color="auto"/>
        <w:left w:val="none" w:sz="0" w:space="0" w:color="auto"/>
        <w:bottom w:val="none" w:sz="0" w:space="0" w:color="auto"/>
        <w:right w:val="none" w:sz="0" w:space="0" w:color="auto"/>
      </w:divBdr>
    </w:div>
    <w:div w:id="1164319302">
      <w:bodyDiv w:val="1"/>
      <w:marLeft w:val="0"/>
      <w:marRight w:val="0"/>
      <w:marTop w:val="0"/>
      <w:marBottom w:val="0"/>
      <w:divBdr>
        <w:top w:val="none" w:sz="0" w:space="0" w:color="auto"/>
        <w:left w:val="none" w:sz="0" w:space="0" w:color="auto"/>
        <w:bottom w:val="none" w:sz="0" w:space="0" w:color="auto"/>
        <w:right w:val="none" w:sz="0" w:space="0" w:color="auto"/>
      </w:divBdr>
    </w:div>
    <w:div w:id="1334069650">
      <w:bodyDiv w:val="1"/>
      <w:marLeft w:val="0"/>
      <w:marRight w:val="0"/>
      <w:marTop w:val="0"/>
      <w:marBottom w:val="0"/>
      <w:divBdr>
        <w:top w:val="none" w:sz="0" w:space="0" w:color="auto"/>
        <w:left w:val="none" w:sz="0" w:space="0" w:color="auto"/>
        <w:bottom w:val="none" w:sz="0" w:space="0" w:color="auto"/>
        <w:right w:val="none" w:sz="0" w:space="0" w:color="auto"/>
      </w:divBdr>
    </w:div>
    <w:div w:id="1411732759">
      <w:bodyDiv w:val="1"/>
      <w:marLeft w:val="0"/>
      <w:marRight w:val="0"/>
      <w:marTop w:val="0"/>
      <w:marBottom w:val="0"/>
      <w:divBdr>
        <w:top w:val="none" w:sz="0" w:space="0" w:color="auto"/>
        <w:left w:val="none" w:sz="0" w:space="0" w:color="auto"/>
        <w:bottom w:val="none" w:sz="0" w:space="0" w:color="auto"/>
        <w:right w:val="none" w:sz="0" w:space="0" w:color="auto"/>
      </w:divBdr>
    </w:div>
    <w:div w:id="1548638206">
      <w:bodyDiv w:val="1"/>
      <w:marLeft w:val="0"/>
      <w:marRight w:val="0"/>
      <w:marTop w:val="0"/>
      <w:marBottom w:val="0"/>
      <w:divBdr>
        <w:top w:val="none" w:sz="0" w:space="0" w:color="auto"/>
        <w:left w:val="none" w:sz="0" w:space="0" w:color="auto"/>
        <w:bottom w:val="none" w:sz="0" w:space="0" w:color="auto"/>
        <w:right w:val="none" w:sz="0" w:space="0" w:color="auto"/>
      </w:divBdr>
    </w:div>
    <w:div w:id="1692760619">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2143188595">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
        <w:div w:id="1857183853">
          <w:marLeft w:val="0"/>
          <w:marRight w:val="0"/>
          <w:marTop w:val="0"/>
          <w:marBottom w:val="0"/>
          <w:divBdr>
            <w:top w:val="none" w:sz="0" w:space="0" w:color="auto"/>
            <w:left w:val="none" w:sz="0" w:space="0" w:color="auto"/>
            <w:bottom w:val="none" w:sz="0" w:space="0" w:color="auto"/>
            <w:right w:val="none" w:sz="0" w:space="0" w:color="auto"/>
          </w:divBdr>
        </w:div>
        <w:div w:id="1776444047">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
      </w:divsChild>
    </w:div>
    <w:div w:id="1943298305">
      <w:bodyDiv w:val="1"/>
      <w:marLeft w:val="0"/>
      <w:marRight w:val="0"/>
      <w:marTop w:val="0"/>
      <w:marBottom w:val="0"/>
      <w:divBdr>
        <w:top w:val="none" w:sz="0" w:space="0" w:color="auto"/>
        <w:left w:val="none" w:sz="0" w:space="0" w:color="auto"/>
        <w:bottom w:val="none" w:sz="0" w:space="0" w:color="auto"/>
        <w:right w:val="none" w:sz="0" w:space="0" w:color="auto"/>
      </w:divBdr>
    </w:div>
    <w:div w:id="200430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azionelavoro.regione.emilia-romagna.it/enti-formazione-accreditati"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bpm_ErroreId xmlns="b0148d70-ddba-4fc7-a9a6-74fcb1890c83" xsi:nil="true"/>
    <_bpm_OperazioneId xmlns="b0148d70-ddba-4fc7-a9a6-74fcb1890c83" xsi:nil="true"/>
    <_bpm_StatoId xmlns="b0148d70-ddba-4fc7-a9a6-74fcb1890c83" xsi:nil="true"/>
    <_bpm_Sintesi xmlns="b0148d70-ddba-4fc7-a9a6-74fcb1890c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F88CE8835C48C4083D038DFA895B6FC" ma:contentTypeVersion="7" ma:contentTypeDescription="Creare un nuovo documento." ma:contentTypeScope="" ma:versionID="e013176e7947e821f1ebc0fa27466173">
  <xsd:schema xmlns:xsd="http://www.w3.org/2001/XMLSchema" xmlns:xs="http://www.w3.org/2001/XMLSchema" xmlns:p="http://schemas.microsoft.com/office/2006/metadata/properties" xmlns:ns2="b0148d70-ddba-4fc7-a9a6-74fcb1890c83" targetNamespace="http://schemas.microsoft.com/office/2006/metadata/properties" ma:root="true" ma:fieldsID="657668612f805c6a17bb5a34b7fc203c" ns2:_="">
    <xsd:import namespace="b0148d70-ddba-4fc7-a9a6-74fcb1890c83"/>
    <xsd:element name="properties">
      <xsd:complexType>
        <xsd:sequence>
          <xsd:element name="documentManagement">
            <xsd:complexType>
              <xsd:all>
                <xsd:element ref="ns2:_bpm_StatoId" minOccurs="0"/>
                <xsd:element ref="ns2:_bpm_OperazioneId" minOccurs="0"/>
                <xsd:element ref="ns2:_bpm_ErroreId" minOccurs="0"/>
                <xsd:element ref="ns2:_bpm_Sintesi"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48d70-ddba-4fc7-a9a6-74fcb1890c83" elementFormDefault="qualified">
    <xsd:import namespace="http://schemas.microsoft.com/office/2006/documentManagement/types"/>
    <xsd:import namespace="http://schemas.microsoft.com/office/infopath/2007/PartnerControls"/>
    <xsd:element name="_bpm_StatoId" ma:index="4" nillable="true" ma:displayName="_bpm_StatoId" ma:hidden="true" ma:internalName="_bpm_StatoId" ma:readOnly="false">
      <xsd:simpleType>
        <xsd:restriction base="dms:Text"/>
      </xsd:simpleType>
    </xsd:element>
    <xsd:element name="_bpm_OperazioneId" ma:index="5" nillable="true" ma:displayName="_bpm_OperazioneId" ma:hidden="true" ma:internalName="_bpm_OperazioneId" ma:readOnly="false">
      <xsd:simpleType>
        <xsd:restriction base="dms:Text"/>
      </xsd:simpleType>
    </xsd:element>
    <xsd:element name="_bpm_ErroreId" ma:index="6" nillable="true" ma:displayName="_bpm_ErroreId" ma:hidden="true" ma:internalName="_bpm_ErroreId" ma:readOnly="false">
      <xsd:simpleType>
        <xsd:restriction base="dms:Text"/>
      </xsd:simpleType>
    </xsd:element>
    <xsd:element name="_bpm_Sintesi" ma:index="7" nillable="true" ma:displayName="Firma" ma:hidden="true" ma:internalName="_bpm_Sintesi"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Tipo di contenuto"/>
        <xsd:element ref="dc:title" minOccurs="0" maxOccurs="1" ma:index="3"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770D3-091F-496D-9EE3-C56E0438E3B7}">
  <ds:schemaRefs>
    <ds:schemaRef ds:uri="http://schemas.microsoft.com/office/2006/metadata/properties"/>
    <ds:schemaRef ds:uri="http://schemas.microsoft.com/office/infopath/2007/PartnerControls"/>
    <ds:schemaRef ds:uri="b0148d70-ddba-4fc7-a9a6-74fcb1890c83"/>
  </ds:schemaRefs>
</ds:datastoreItem>
</file>

<file path=customXml/itemProps2.xml><?xml version="1.0" encoding="utf-8"?>
<ds:datastoreItem xmlns:ds="http://schemas.openxmlformats.org/officeDocument/2006/customXml" ds:itemID="{2FF5DBBA-14FA-45F1-9C07-94E8645DF603}">
  <ds:schemaRefs>
    <ds:schemaRef ds:uri="http://schemas.microsoft.com/sharepoint/v3/contenttype/forms"/>
  </ds:schemaRefs>
</ds:datastoreItem>
</file>

<file path=customXml/itemProps3.xml><?xml version="1.0" encoding="utf-8"?>
<ds:datastoreItem xmlns:ds="http://schemas.openxmlformats.org/officeDocument/2006/customXml" ds:itemID="{E123BF0D-9041-4202-AE85-2D52F1E26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48d70-ddba-4fc7-a9a6-74fcb1890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B7357B-0737-420B-AC17-197D556CC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1751</TotalTime>
  <Pages>6</Pages>
  <Words>1643</Words>
  <Characters>9367</Characters>
  <Application>Microsoft Office Word</Application>
  <DocSecurity>0</DocSecurity>
  <Lines>78</Lines>
  <Paragraphs>21</Paragraphs>
  <ScaleCrop>false</ScaleCrop>
  <HeadingPairs>
    <vt:vector size="2" baseType="variant">
      <vt:variant>
        <vt:lpstr>Titolo</vt:lpstr>
      </vt:variant>
      <vt:variant>
        <vt:i4>1</vt:i4>
      </vt:variant>
    </vt:vector>
  </HeadingPairs>
  <TitlesOfParts>
    <vt:vector size="1" baseType="lpstr">
      <vt:lpstr>Viste le deliberazioni della Giunta regionale:</vt:lpstr>
    </vt:vector>
  </TitlesOfParts>
  <Company>Regione Emilia-Romagna</Company>
  <LinksUpToDate>false</LinksUpToDate>
  <CharactersWithSpaces>10989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Viste le deliberazioni della Giunta regionale:</dc:title>
  <dc:subject/>
  <dc:creator>Gubellini_l</dc:creator>
  <cp:keywords/>
  <cp:lastModifiedBy>Pagnotta Silvia</cp:lastModifiedBy>
  <cp:revision>195</cp:revision>
  <cp:lastPrinted>2016-07-25T16:47:00Z</cp:lastPrinted>
  <dcterms:created xsi:type="dcterms:W3CDTF">2024-05-27T20:01:00Z</dcterms:created>
  <dcterms:modified xsi:type="dcterms:W3CDTF">2024-06-24T11:42:00Z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0x010100CF88CE8835C48C4083D038DFA895B6FC</vt:lpwstr>
  </property>
  <property fmtid="{D5CDD505-2E9C-101B-9397-08002B2CF9AE}" pid="3" name="Order">
    <vt:r8>4374800</vt:r8>
  </property>
</Properties>
</file>