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4FBA" w14:textId="59F53392" w:rsidR="00C97315" w:rsidRDefault="00C97315" w:rsidP="00C97315">
      <w:pPr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ALLEGATO 3</w:t>
      </w:r>
    </w:p>
    <w:p w14:paraId="18016F09" w14:textId="199A348C" w:rsidR="00C97315" w:rsidRDefault="00C97315" w:rsidP="00C97315">
      <w:pPr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9" behindDoc="0" locked="0" layoutInCell="1" allowOverlap="1" wp14:anchorId="00F6F384" wp14:editId="7EA84CE0">
            <wp:simplePos x="0" y="0"/>
            <wp:positionH relativeFrom="margin">
              <wp:align>right</wp:align>
            </wp:positionH>
            <wp:positionV relativeFrom="paragraph">
              <wp:posOffset>739140</wp:posOffset>
            </wp:positionV>
            <wp:extent cx="6111240" cy="1097280"/>
            <wp:effectExtent l="0" t="0" r="3810" b="7620"/>
            <wp:wrapNone/>
            <wp:docPr id="841887168" name="Immagine 2" descr="Immagine che contiene testo, logo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887168" name="Immagine 2" descr="Immagine che contiene testo, logo, Carattere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bCs/>
          <w:sz w:val="24"/>
          <w:szCs w:val="24"/>
        </w:rPr>
        <w:t xml:space="preserve"> – DICHIARAZIONE RELATIVA ALL’ASSENZA DI DOPPIO FINANZIAMENTO (Dichiarazione sostitutiva dell’atto di notorietà rilasciata ai sensi degli artt. 46, 47 e 76 del D.P.R. 28 dicembre 2000, n. 445, ss.mm.ii.) </w:t>
      </w:r>
    </w:p>
    <w:p w14:paraId="0A0D654B" w14:textId="77777777" w:rsidR="00C97315" w:rsidRDefault="00C97315" w:rsidP="00C97315">
      <w:pPr>
        <w:jc w:val="both"/>
        <w:rPr>
          <w:rFonts w:ascii="Segoe UI" w:hAnsi="Segoe UI" w:cs="Segoe UI"/>
          <w:sz w:val="20"/>
          <w:szCs w:val="20"/>
        </w:rPr>
      </w:pPr>
    </w:p>
    <w:p w14:paraId="3EF3AA7D" w14:textId="77777777" w:rsidR="00C97315" w:rsidRDefault="00C97315" w:rsidP="00C97315">
      <w:pPr>
        <w:jc w:val="both"/>
        <w:rPr>
          <w:rFonts w:ascii="Segoe UI" w:hAnsi="Segoe UI" w:cs="Segoe UI"/>
          <w:sz w:val="20"/>
          <w:szCs w:val="20"/>
        </w:rPr>
      </w:pPr>
    </w:p>
    <w:p w14:paraId="24E058C0" w14:textId="77777777" w:rsidR="00C97315" w:rsidRDefault="00C97315" w:rsidP="00C97315">
      <w:pPr>
        <w:jc w:val="both"/>
        <w:rPr>
          <w:rFonts w:ascii="Segoe UI" w:hAnsi="Segoe UI" w:cs="Segoe UI"/>
          <w:sz w:val="20"/>
          <w:szCs w:val="20"/>
        </w:rPr>
      </w:pPr>
    </w:p>
    <w:p w14:paraId="4DB98156" w14:textId="77777777" w:rsidR="00C97315" w:rsidRDefault="00C97315" w:rsidP="00C97315">
      <w:pPr>
        <w:jc w:val="both"/>
        <w:rPr>
          <w:rFonts w:ascii="Segoe UI" w:hAnsi="Segoe UI" w:cs="Segoe UI"/>
          <w:sz w:val="20"/>
          <w:szCs w:val="20"/>
        </w:rPr>
      </w:pPr>
    </w:p>
    <w:p w14:paraId="60A393EF" w14:textId="77777777" w:rsidR="00C97315" w:rsidRDefault="00C97315" w:rsidP="00C97315">
      <w:pPr>
        <w:jc w:val="both"/>
        <w:rPr>
          <w:rFonts w:ascii="Segoe UI" w:hAnsi="Segoe UI" w:cs="Segoe UI"/>
          <w:sz w:val="20"/>
          <w:szCs w:val="20"/>
        </w:rPr>
      </w:pPr>
    </w:p>
    <w:p w14:paraId="7E6F33E7" w14:textId="77777777" w:rsidR="00C97315" w:rsidRDefault="00C97315" w:rsidP="00C97315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Il/la sottoscritto/a ………………………………………………………………………………………………………………………………………………. </w:t>
      </w:r>
    </w:p>
    <w:p w14:paraId="0B271D55" w14:textId="77777777" w:rsidR="00C97315" w:rsidRDefault="00C97315" w:rsidP="00C97315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in qualità di…………………………………………………………………………………………………………………………………………………………. </w:t>
      </w:r>
    </w:p>
    <w:p w14:paraId="769CF575" w14:textId="77777777" w:rsidR="00C97315" w:rsidRDefault="00C97315" w:rsidP="00C97315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nato a ………………………………………………………………………….(_________) il ………………………………………………………………….. </w:t>
      </w:r>
    </w:p>
    <w:p w14:paraId="7E817074" w14:textId="77777777" w:rsidR="00C97315" w:rsidRDefault="00C97315" w:rsidP="00C97315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Cod. fiscale …………………………………………………………………………………………………………………………………………………………. </w:t>
      </w:r>
    </w:p>
    <w:p w14:paraId="46C40229" w14:textId="77777777" w:rsidR="00C97315" w:rsidRDefault="00C97315" w:rsidP="00C97315">
      <w:pPr>
        <w:jc w:val="both"/>
        <w:rPr>
          <w:rFonts w:ascii="Segoe UI" w:hAnsi="Segoe UI" w:cs="Segoe UI"/>
          <w:sz w:val="20"/>
          <w:szCs w:val="20"/>
        </w:rPr>
      </w:pPr>
      <w:bookmarkStart w:id="0" w:name="_Hlk142400344"/>
      <w:r>
        <w:rPr>
          <w:rFonts w:ascii="Segoe UI" w:hAnsi="Segoe UI" w:cs="Segoe UI"/>
          <w:sz w:val="20"/>
          <w:szCs w:val="20"/>
        </w:rPr>
        <w:t xml:space="preserve">consapevole delle sanzioni penali stabilite dall'articolo 76 del D.P.R. 445/2000 ss.mm.ii. per false attestazioni e dichiarazioni mendaci, </w:t>
      </w:r>
    </w:p>
    <w:bookmarkEnd w:id="0"/>
    <w:p w14:paraId="6893A7A6" w14:textId="77777777" w:rsidR="00C97315" w:rsidRDefault="00C97315" w:rsidP="00C97315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DICHIARA</w:t>
      </w:r>
    </w:p>
    <w:p w14:paraId="03937376" w14:textId="77777777" w:rsidR="00C97315" w:rsidRDefault="00C97315" w:rsidP="00C97315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in relazione all’Operazione RIF PA N°  ………. ……………………………Progetto n. …….., CUP ………………………………………, </w:t>
      </w:r>
    </w:p>
    <w:p w14:paraId="4AC11569" w14:textId="77777777" w:rsidR="00C97315" w:rsidRDefault="00C97315" w:rsidP="00C97315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 valere su risorse FSE2+, l’assenza di doppio finanziamento, ovvero che il costo del presente intervento non è rimborsato più volte a valere su fonti di finanziamento pubbliche anche di diversa natura, come specificato dalla Circolare n. 33 del 31 dicembre 2021 del Ministero dell’Economia e delle Finanze e dal </w:t>
      </w:r>
      <w:r>
        <w:t>REGOLAMENTO (UE) 2021/1060 DEL PARLAMENTO EUROPEO E DEL CONSIGLIO del 24 giugno 2021</w:t>
      </w:r>
      <w:r>
        <w:rPr>
          <w:rFonts w:ascii="Segoe UI" w:hAnsi="Segoe UI" w:cs="Segoe UI"/>
          <w:sz w:val="20"/>
          <w:szCs w:val="20"/>
        </w:rPr>
        <w:t xml:space="preserve">. </w:t>
      </w:r>
    </w:p>
    <w:p w14:paraId="6C5F490A" w14:textId="77777777" w:rsidR="00C97315" w:rsidRPr="002451CB" w:rsidRDefault="00C97315" w:rsidP="00C97315">
      <w:pPr>
        <w:widowControl w:val="0"/>
        <w:suppressAutoHyphens/>
        <w:spacing w:after="283" w:line="240" w:lineRule="auto"/>
        <w:rPr>
          <w:rFonts w:ascii="Segoe UI" w:eastAsia="Arial Unicode MS" w:hAnsi="Segoe UI" w:cs="Segoe UI"/>
          <w:kern w:val="0"/>
          <w:sz w:val="20"/>
          <w:szCs w:val="20"/>
          <w:lang w:eastAsia="zh-CN" w:bidi="hi-IN"/>
          <w14:ligatures w14:val="none"/>
        </w:rPr>
      </w:pPr>
      <w:r>
        <w:rPr>
          <w:rFonts w:ascii="Segoe UI" w:hAnsi="Segoe UI" w:cs="Segoe UI"/>
          <w:sz w:val="20"/>
          <w:szCs w:val="20"/>
        </w:rPr>
        <w:t xml:space="preserve">Luogo e data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 xml:space="preserve">                                                  </w:t>
      </w:r>
    </w:p>
    <w:p w14:paraId="1E81F40E" w14:textId="77777777" w:rsidR="00C97315" w:rsidRPr="002451CB" w:rsidRDefault="00C97315" w:rsidP="00C97315">
      <w:pPr>
        <w:widowControl w:val="0"/>
        <w:suppressAutoHyphens/>
        <w:spacing w:after="283" w:line="240" w:lineRule="auto"/>
        <w:ind w:left="5664"/>
        <w:rPr>
          <w:rFonts w:ascii="Segoe UI" w:eastAsia="Arial Unicode MS" w:hAnsi="Segoe UI" w:cs="Segoe UI"/>
          <w:i/>
          <w:iCs/>
          <w:kern w:val="0"/>
          <w:sz w:val="20"/>
          <w:szCs w:val="20"/>
          <w:lang w:eastAsia="zh-CN" w:bidi="hi-IN"/>
          <w14:ligatures w14:val="none"/>
        </w:rPr>
      </w:pPr>
      <w:r w:rsidRPr="002451CB">
        <w:rPr>
          <w:rFonts w:ascii="Segoe UI" w:eastAsia="Arial Unicode MS" w:hAnsi="Segoe UI" w:cs="Segoe UI"/>
          <w:kern w:val="0"/>
          <w:sz w:val="20"/>
          <w:szCs w:val="20"/>
          <w:lang w:eastAsia="zh-CN" w:bidi="hi-IN"/>
          <w14:ligatures w14:val="none"/>
        </w:rPr>
        <w:t xml:space="preserve">Il Legale Rappresentante o suo delegato </w:t>
      </w:r>
      <w:r w:rsidRPr="002451CB">
        <w:rPr>
          <w:rFonts w:ascii="Segoe UI" w:eastAsia="Arial Unicode MS" w:hAnsi="Segoe UI" w:cs="Segoe UI"/>
          <w:kern w:val="0"/>
          <w:sz w:val="20"/>
          <w:szCs w:val="20"/>
          <w:lang w:eastAsia="zh-CN" w:bidi="hi-IN"/>
          <w14:ligatures w14:val="none"/>
        </w:rPr>
        <w:br/>
      </w:r>
      <w:r w:rsidRPr="002451CB">
        <w:rPr>
          <w:rFonts w:ascii="Segoe UI" w:eastAsia="Arial Unicode MS" w:hAnsi="Segoe UI" w:cs="Segoe UI"/>
          <w:i/>
          <w:iCs/>
          <w:kern w:val="0"/>
          <w:sz w:val="20"/>
          <w:szCs w:val="20"/>
          <w:lang w:eastAsia="zh-CN" w:bidi="hi-IN"/>
          <w14:ligatures w14:val="none"/>
        </w:rPr>
        <w:t>(firmato digitalmente)</w:t>
      </w:r>
    </w:p>
    <w:p w14:paraId="7A7C7474" w14:textId="77777777" w:rsidR="00C97315" w:rsidRDefault="00C97315" w:rsidP="00C97315">
      <w:pPr>
        <w:jc w:val="both"/>
        <w:rPr>
          <w:rFonts w:ascii="Segoe UI" w:hAnsi="Segoe UI" w:cs="Segoe UI"/>
          <w:sz w:val="20"/>
          <w:szCs w:val="20"/>
        </w:rPr>
      </w:pPr>
    </w:p>
    <w:p w14:paraId="138C8F43" w14:textId="77777777" w:rsidR="00C97315" w:rsidRDefault="00C97315" w:rsidP="00C97315">
      <w:pPr>
        <w:jc w:val="both"/>
        <w:rPr>
          <w:rFonts w:ascii="Segoe UI" w:hAnsi="Segoe UI" w:cs="Segoe UI"/>
          <w:sz w:val="20"/>
          <w:szCs w:val="20"/>
        </w:rPr>
      </w:pPr>
    </w:p>
    <w:p w14:paraId="1260C067" w14:textId="77777777" w:rsidR="00C97315" w:rsidRDefault="00C97315" w:rsidP="00C97315"/>
    <w:p w14:paraId="025077D4" w14:textId="77777777" w:rsidR="00A53B52" w:rsidRDefault="00A53B52" w:rsidP="00C97315"/>
    <w:sectPr w:rsidR="00A53B5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ABD04" w14:textId="77777777" w:rsidR="00713F73" w:rsidRDefault="00713F73" w:rsidP="00E8541D">
      <w:pPr>
        <w:spacing w:after="0" w:line="240" w:lineRule="auto"/>
      </w:pPr>
      <w:r>
        <w:separator/>
      </w:r>
    </w:p>
  </w:endnote>
  <w:endnote w:type="continuationSeparator" w:id="0">
    <w:p w14:paraId="5CFBCCF7" w14:textId="77777777" w:rsidR="00713F73" w:rsidRDefault="00713F73" w:rsidP="00E8541D">
      <w:pPr>
        <w:spacing w:after="0" w:line="240" w:lineRule="auto"/>
      </w:pPr>
      <w:r>
        <w:continuationSeparator/>
      </w:r>
    </w:p>
  </w:endnote>
  <w:endnote w:type="continuationNotice" w:id="1">
    <w:p w14:paraId="01962299" w14:textId="77777777" w:rsidR="00713F73" w:rsidRDefault="00713F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955271"/>
      <w:docPartObj>
        <w:docPartGallery w:val="Page Numbers (Bottom of Page)"/>
        <w:docPartUnique/>
      </w:docPartObj>
    </w:sdtPr>
    <w:sdtContent>
      <w:p w14:paraId="4C716798" w14:textId="39AA9444" w:rsidR="00E8541D" w:rsidRDefault="00E8541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A10D65" w14:textId="77777777" w:rsidR="00E8541D" w:rsidRDefault="00E854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BA10B" w14:textId="77777777" w:rsidR="00713F73" w:rsidRDefault="00713F73" w:rsidP="00E8541D">
      <w:pPr>
        <w:spacing w:after="0" w:line="240" w:lineRule="auto"/>
      </w:pPr>
      <w:r>
        <w:separator/>
      </w:r>
    </w:p>
  </w:footnote>
  <w:footnote w:type="continuationSeparator" w:id="0">
    <w:p w14:paraId="602F6F78" w14:textId="77777777" w:rsidR="00713F73" w:rsidRDefault="00713F73" w:rsidP="00E8541D">
      <w:pPr>
        <w:spacing w:after="0" w:line="240" w:lineRule="auto"/>
      </w:pPr>
      <w:r>
        <w:continuationSeparator/>
      </w:r>
    </w:p>
  </w:footnote>
  <w:footnote w:type="continuationNotice" w:id="1">
    <w:p w14:paraId="66BDBDDC" w14:textId="77777777" w:rsidR="00713F73" w:rsidRDefault="00713F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36C"/>
    <w:multiLevelType w:val="hybridMultilevel"/>
    <w:tmpl w:val="F1CA7576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E41C3F"/>
    <w:multiLevelType w:val="hybridMultilevel"/>
    <w:tmpl w:val="429CB41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53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67B4"/>
    <w:multiLevelType w:val="multilevel"/>
    <w:tmpl w:val="592A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D65F5"/>
    <w:multiLevelType w:val="hybridMultilevel"/>
    <w:tmpl w:val="470ADDFA"/>
    <w:lvl w:ilvl="0" w:tplc="FFFFFFFF">
      <w:numFmt w:val="decimal"/>
      <w:lvlText w:val="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44377"/>
    <w:multiLevelType w:val="multilevel"/>
    <w:tmpl w:val="EC72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C1420C"/>
    <w:multiLevelType w:val="hybridMultilevel"/>
    <w:tmpl w:val="F8C2F1FC"/>
    <w:lvl w:ilvl="0" w:tplc="2CECD7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94312"/>
    <w:multiLevelType w:val="hybridMultilevel"/>
    <w:tmpl w:val="B82ACF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6253E"/>
    <w:multiLevelType w:val="hybridMultilevel"/>
    <w:tmpl w:val="CA5A52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947FC"/>
    <w:multiLevelType w:val="hybridMultilevel"/>
    <w:tmpl w:val="B0CAB76C"/>
    <w:lvl w:ilvl="0" w:tplc="657A5AE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21EB5"/>
    <w:multiLevelType w:val="hybridMultilevel"/>
    <w:tmpl w:val="E8C8F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C21ED"/>
    <w:multiLevelType w:val="hybridMultilevel"/>
    <w:tmpl w:val="4F664BFC"/>
    <w:lvl w:ilvl="0" w:tplc="7DE662AC">
      <w:start w:val="2"/>
      <w:numFmt w:val="bullet"/>
      <w:lvlText w:val="-"/>
      <w:lvlJc w:val="left"/>
      <w:pPr>
        <w:ind w:left="720" w:hanging="360"/>
      </w:pPr>
      <w:rPr>
        <w:rFonts w:ascii="CourierNewPSMT" w:eastAsiaTheme="minorHAnsi" w:hAnsi="CourierNewPSMT" w:cs="CourierNew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D4132"/>
    <w:multiLevelType w:val="hybridMultilevel"/>
    <w:tmpl w:val="D2C0BA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B0790"/>
    <w:multiLevelType w:val="hybridMultilevel"/>
    <w:tmpl w:val="7D42E0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40B79"/>
    <w:multiLevelType w:val="hybridMultilevel"/>
    <w:tmpl w:val="D2C0BA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17DB8"/>
    <w:multiLevelType w:val="hybridMultilevel"/>
    <w:tmpl w:val="EEF6199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827EC"/>
    <w:multiLevelType w:val="hybridMultilevel"/>
    <w:tmpl w:val="943680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A14C2"/>
    <w:multiLevelType w:val="hybridMultilevel"/>
    <w:tmpl w:val="1254721E"/>
    <w:lvl w:ilvl="0" w:tplc="75085740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BA73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AA6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526F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674C4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521B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2E12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BE4E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381E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065B89"/>
    <w:multiLevelType w:val="multilevel"/>
    <w:tmpl w:val="CB482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8C35B8"/>
    <w:multiLevelType w:val="multilevel"/>
    <w:tmpl w:val="119A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467A25"/>
    <w:multiLevelType w:val="hybridMultilevel"/>
    <w:tmpl w:val="429CB41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53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74C67"/>
    <w:multiLevelType w:val="hybridMultilevel"/>
    <w:tmpl w:val="8A00B6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448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4404F"/>
    <w:multiLevelType w:val="hybridMultilevel"/>
    <w:tmpl w:val="B22A6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919848">
    <w:abstractNumId w:val="8"/>
  </w:num>
  <w:num w:numId="2" w16cid:durableId="589000842">
    <w:abstractNumId w:val="10"/>
  </w:num>
  <w:num w:numId="3" w16cid:durableId="954795376">
    <w:abstractNumId w:val="14"/>
  </w:num>
  <w:num w:numId="4" w16cid:durableId="1246957157">
    <w:abstractNumId w:val="3"/>
  </w:num>
  <w:num w:numId="5" w16cid:durableId="1709063223">
    <w:abstractNumId w:val="15"/>
  </w:num>
  <w:num w:numId="6" w16cid:durableId="1247155186">
    <w:abstractNumId w:val="21"/>
  </w:num>
  <w:num w:numId="7" w16cid:durableId="1597637746">
    <w:abstractNumId w:val="11"/>
  </w:num>
  <w:num w:numId="8" w16cid:durableId="203950436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0332184">
    <w:abstractNumId w:val="6"/>
  </w:num>
  <w:num w:numId="10" w16cid:durableId="1393314765">
    <w:abstractNumId w:val="9"/>
  </w:num>
  <w:num w:numId="11" w16cid:durableId="177542264">
    <w:abstractNumId w:val="2"/>
  </w:num>
  <w:num w:numId="12" w16cid:durableId="508589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2033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984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1436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56691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0702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5790190">
    <w:abstractNumId w:val="18"/>
  </w:num>
  <w:num w:numId="19" w16cid:durableId="1435830820">
    <w:abstractNumId w:val="0"/>
  </w:num>
  <w:num w:numId="20" w16cid:durableId="87430533">
    <w:abstractNumId w:val="17"/>
  </w:num>
  <w:num w:numId="21" w16cid:durableId="594171788">
    <w:abstractNumId w:val="4"/>
  </w:num>
  <w:num w:numId="22" w16cid:durableId="1315449565">
    <w:abstractNumId w:val="5"/>
  </w:num>
  <w:num w:numId="23" w16cid:durableId="1700081672">
    <w:abstractNumId w:val="13"/>
  </w:num>
  <w:num w:numId="24" w16cid:durableId="1170290452">
    <w:abstractNumId w:val="12"/>
  </w:num>
  <w:num w:numId="25" w16cid:durableId="1456171323">
    <w:abstractNumId w:val="16"/>
  </w:num>
  <w:num w:numId="26" w16cid:durableId="693771166">
    <w:abstractNumId w:val="7"/>
  </w:num>
  <w:num w:numId="27" w16cid:durableId="602882074">
    <w:abstractNumId w:val="20"/>
  </w:num>
  <w:num w:numId="28" w16cid:durableId="991832080">
    <w:abstractNumId w:val="19"/>
  </w:num>
  <w:num w:numId="29" w16cid:durableId="1525553651">
    <w:abstractNumId w:val="1"/>
  </w:num>
  <w:num w:numId="30" w16cid:durableId="810364700">
    <w:abstractNumId w:val="15"/>
  </w:num>
  <w:num w:numId="31" w16cid:durableId="124079033">
    <w:abstractNumId w:val="21"/>
  </w:num>
  <w:num w:numId="32" w16cid:durableId="18791278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6D"/>
    <w:rsid w:val="000035DD"/>
    <w:rsid w:val="000055C2"/>
    <w:rsid w:val="0002415C"/>
    <w:rsid w:val="00031196"/>
    <w:rsid w:val="00031B41"/>
    <w:rsid w:val="0003384C"/>
    <w:rsid w:val="00034CAC"/>
    <w:rsid w:val="00034E82"/>
    <w:rsid w:val="00037227"/>
    <w:rsid w:val="00051ABD"/>
    <w:rsid w:val="000547FD"/>
    <w:rsid w:val="00064171"/>
    <w:rsid w:val="00065D50"/>
    <w:rsid w:val="00077B99"/>
    <w:rsid w:val="000917C2"/>
    <w:rsid w:val="00092A2B"/>
    <w:rsid w:val="000A4FF4"/>
    <w:rsid w:val="000B0C79"/>
    <w:rsid w:val="000B2BFA"/>
    <w:rsid w:val="000C2CD9"/>
    <w:rsid w:val="000C66FB"/>
    <w:rsid w:val="000D2230"/>
    <w:rsid w:val="000D2E3D"/>
    <w:rsid w:val="000D5175"/>
    <w:rsid w:val="000E3B2F"/>
    <w:rsid w:val="000E5398"/>
    <w:rsid w:val="000F3484"/>
    <w:rsid w:val="000F56B4"/>
    <w:rsid w:val="001112A1"/>
    <w:rsid w:val="001120FE"/>
    <w:rsid w:val="00112B9C"/>
    <w:rsid w:val="00113273"/>
    <w:rsid w:val="00117813"/>
    <w:rsid w:val="001241D3"/>
    <w:rsid w:val="001356BB"/>
    <w:rsid w:val="0013630E"/>
    <w:rsid w:val="001444FF"/>
    <w:rsid w:val="00155B0C"/>
    <w:rsid w:val="0017030A"/>
    <w:rsid w:val="00170A31"/>
    <w:rsid w:val="0018215D"/>
    <w:rsid w:val="0018218D"/>
    <w:rsid w:val="0018269A"/>
    <w:rsid w:val="001847C0"/>
    <w:rsid w:val="001915A8"/>
    <w:rsid w:val="00191731"/>
    <w:rsid w:val="001B6048"/>
    <w:rsid w:val="001B6EED"/>
    <w:rsid w:val="001C09AC"/>
    <w:rsid w:val="001C1850"/>
    <w:rsid w:val="001C6D24"/>
    <w:rsid w:val="001D065D"/>
    <w:rsid w:val="001E3A21"/>
    <w:rsid w:val="001E4881"/>
    <w:rsid w:val="002037A2"/>
    <w:rsid w:val="0020402D"/>
    <w:rsid w:val="00204239"/>
    <w:rsid w:val="00206F83"/>
    <w:rsid w:val="00210C1E"/>
    <w:rsid w:val="0022059E"/>
    <w:rsid w:val="00220925"/>
    <w:rsid w:val="00220B08"/>
    <w:rsid w:val="002316FF"/>
    <w:rsid w:val="00233DAC"/>
    <w:rsid w:val="00237C0A"/>
    <w:rsid w:val="00244F73"/>
    <w:rsid w:val="002451CB"/>
    <w:rsid w:val="00250CDA"/>
    <w:rsid w:val="002621A4"/>
    <w:rsid w:val="002662ED"/>
    <w:rsid w:val="00276DC8"/>
    <w:rsid w:val="002821B6"/>
    <w:rsid w:val="00286779"/>
    <w:rsid w:val="002960B2"/>
    <w:rsid w:val="002A2A52"/>
    <w:rsid w:val="002A346A"/>
    <w:rsid w:val="002B10FC"/>
    <w:rsid w:val="002B555F"/>
    <w:rsid w:val="002B6281"/>
    <w:rsid w:val="002C25C8"/>
    <w:rsid w:val="002C29B3"/>
    <w:rsid w:val="002C603B"/>
    <w:rsid w:val="002E0C1F"/>
    <w:rsid w:val="002E392E"/>
    <w:rsid w:val="002E599A"/>
    <w:rsid w:val="002F7377"/>
    <w:rsid w:val="00303122"/>
    <w:rsid w:val="0030582F"/>
    <w:rsid w:val="00306C73"/>
    <w:rsid w:val="003073AB"/>
    <w:rsid w:val="00311F5F"/>
    <w:rsid w:val="003313F9"/>
    <w:rsid w:val="00334BD1"/>
    <w:rsid w:val="0033607E"/>
    <w:rsid w:val="0034301E"/>
    <w:rsid w:val="003479C5"/>
    <w:rsid w:val="00354CB8"/>
    <w:rsid w:val="00355B6E"/>
    <w:rsid w:val="00366F7E"/>
    <w:rsid w:val="00383320"/>
    <w:rsid w:val="003833A6"/>
    <w:rsid w:val="00387BAD"/>
    <w:rsid w:val="00391DF2"/>
    <w:rsid w:val="00393EB3"/>
    <w:rsid w:val="003A3EE9"/>
    <w:rsid w:val="003A4316"/>
    <w:rsid w:val="003A7241"/>
    <w:rsid w:val="003B44DF"/>
    <w:rsid w:val="003C3092"/>
    <w:rsid w:val="003C5A03"/>
    <w:rsid w:val="003C5DB3"/>
    <w:rsid w:val="003D147D"/>
    <w:rsid w:val="003F533C"/>
    <w:rsid w:val="003F6F6C"/>
    <w:rsid w:val="00405516"/>
    <w:rsid w:val="00405AC9"/>
    <w:rsid w:val="00405FC6"/>
    <w:rsid w:val="004073BD"/>
    <w:rsid w:val="00416842"/>
    <w:rsid w:val="00420CEF"/>
    <w:rsid w:val="00433DB8"/>
    <w:rsid w:val="00436CD6"/>
    <w:rsid w:val="00452A14"/>
    <w:rsid w:val="004568A1"/>
    <w:rsid w:val="00460948"/>
    <w:rsid w:val="004612AD"/>
    <w:rsid w:val="0046714C"/>
    <w:rsid w:val="004714AB"/>
    <w:rsid w:val="0047193B"/>
    <w:rsid w:val="00477685"/>
    <w:rsid w:val="004869D5"/>
    <w:rsid w:val="00486DE7"/>
    <w:rsid w:val="00493560"/>
    <w:rsid w:val="00495BB5"/>
    <w:rsid w:val="0049636D"/>
    <w:rsid w:val="004B1814"/>
    <w:rsid w:val="004C0E06"/>
    <w:rsid w:val="004C70E3"/>
    <w:rsid w:val="004F45BB"/>
    <w:rsid w:val="00502CF0"/>
    <w:rsid w:val="00505530"/>
    <w:rsid w:val="005114B1"/>
    <w:rsid w:val="00511B8F"/>
    <w:rsid w:val="00520095"/>
    <w:rsid w:val="00520212"/>
    <w:rsid w:val="00533894"/>
    <w:rsid w:val="00534536"/>
    <w:rsid w:val="00535206"/>
    <w:rsid w:val="005375F7"/>
    <w:rsid w:val="0054043D"/>
    <w:rsid w:val="005422EB"/>
    <w:rsid w:val="005432E4"/>
    <w:rsid w:val="0056182F"/>
    <w:rsid w:val="0056494F"/>
    <w:rsid w:val="0056556E"/>
    <w:rsid w:val="00570E6D"/>
    <w:rsid w:val="0057229D"/>
    <w:rsid w:val="005857B4"/>
    <w:rsid w:val="00586291"/>
    <w:rsid w:val="0059376E"/>
    <w:rsid w:val="005A7B37"/>
    <w:rsid w:val="005B0E7B"/>
    <w:rsid w:val="005C537E"/>
    <w:rsid w:val="005C73BB"/>
    <w:rsid w:val="005E15F0"/>
    <w:rsid w:val="005E1B24"/>
    <w:rsid w:val="005E6273"/>
    <w:rsid w:val="005E70BF"/>
    <w:rsid w:val="005F1DD5"/>
    <w:rsid w:val="005F7DD3"/>
    <w:rsid w:val="00601F1C"/>
    <w:rsid w:val="0060608C"/>
    <w:rsid w:val="0061068E"/>
    <w:rsid w:val="00610789"/>
    <w:rsid w:val="0061439B"/>
    <w:rsid w:val="006165DC"/>
    <w:rsid w:val="00632770"/>
    <w:rsid w:val="006334E6"/>
    <w:rsid w:val="006440DF"/>
    <w:rsid w:val="006606F0"/>
    <w:rsid w:val="00664CEF"/>
    <w:rsid w:val="00665BE3"/>
    <w:rsid w:val="00670B86"/>
    <w:rsid w:val="00670D8F"/>
    <w:rsid w:val="00681F68"/>
    <w:rsid w:val="006822A2"/>
    <w:rsid w:val="00684C6C"/>
    <w:rsid w:val="006A6F2C"/>
    <w:rsid w:val="006B2B17"/>
    <w:rsid w:val="006B4246"/>
    <w:rsid w:val="006B6F51"/>
    <w:rsid w:val="006C21F8"/>
    <w:rsid w:val="006D0E3B"/>
    <w:rsid w:val="006D271A"/>
    <w:rsid w:val="006F48AA"/>
    <w:rsid w:val="006F773D"/>
    <w:rsid w:val="00701157"/>
    <w:rsid w:val="00704645"/>
    <w:rsid w:val="00704FD3"/>
    <w:rsid w:val="00707276"/>
    <w:rsid w:val="00707F01"/>
    <w:rsid w:val="00711C8A"/>
    <w:rsid w:val="00713F73"/>
    <w:rsid w:val="00722B14"/>
    <w:rsid w:val="00723A30"/>
    <w:rsid w:val="0073031B"/>
    <w:rsid w:val="00735271"/>
    <w:rsid w:val="00742DA8"/>
    <w:rsid w:val="00756280"/>
    <w:rsid w:val="00773E22"/>
    <w:rsid w:val="007770B6"/>
    <w:rsid w:val="00781C79"/>
    <w:rsid w:val="00782130"/>
    <w:rsid w:val="00784405"/>
    <w:rsid w:val="007935F9"/>
    <w:rsid w:val="007A6A44"/>
    <w:rsid w:val="007B5B26"/>
    <w:rsid w:val="007B69BD"/>
    <w:rsid w:val="007C6383"/>
    <w:rsid w:val="007C6DC4"/>
    <w:rsid w:val="007D7656"/>
    <w:rsid w:val="007E7D3E"/>
    <w:rsid w:val="0080109B"/>
    <w:rsid w:val="00812E6B"/>
    <w:rsid w:val="00815249"/>
    <w:rsid w:val="00832A9A"/>
    <w:rsid w:val="00836B91"/>
    <w:rsid w:val="00857B7A"/>
    <w:rsid w:val="008605B6"/>
    <w:rsid w:val="00864469"/>
    <w:rsid w:val="00865B1B"/>
    <w:rsid w:val="0086736D"/>
    <w:rsid w:val="00873062"/>
    <w:rsid w:val="00876BD4"/>
    <w:rsid w:val="00880F17"/>
    <w:rsid w:val="00882329"/>
    <w:rsid w:val="008A4538"/>
    <w:rsid w:val="008C167E"/>
    <w:rsid w:val="008D0A11"/>
    <w:rsid w:val="008E2C73"/>
    <w:rsid w:val="008F1CBA"/>
    <w:rsid w:val="008F499E"/>
    <w:rsid w:val="00906D74"/>
    <w:rsid w:val="0091569B"/>
    <w:rsid w:val="00925BE4"/>
    <w:rsid w:val="00937281"/>
    <w:rsid w:val="00945EED"/>
    <w:rsid w:val="00953400"/>
    <w:rsid w:val="00963196"/>
    <w:rsid w:val="009641A3"/>
    <w:rsid w:val="00975C0D"/>
    <w:rsid w:val="00984D4D"/>
    <w:rsid w:val="00984FAE"/>
    <w:rsid w:val="00986633"/>
    <w:rsid w:val="00992F99"/>
    <w:rsid w:val="009969D8"/>
    <w:rsid w:val="009A1653"/>
    <w:rsid w:val="009A1A6E"/>
    <w:rsid w:val="009A50A9"/>
    <w:rsid w:val="009A55D3"/>
    <w:rsid w:val="009A5E3E"/>
    <w:rsid w:val="009A77E9"/>
    <w:rsid w:val="009B1A3F"/>
    <w:rsid w:val="009B5A07"/>
    <w:rsid w:val="009C0126"/>
    <w:rsid w:val="009C4D58"/>
    <w:rsid w:val="009D728B"/>
    <w:rsid w:val="009E1447"/>
    <w:rsid w:val="009F2F63"/>
    <w:rsid w:val="009F49AC"/>
    <w:rsid w:val="009F68ED"/>
    <w:rsid w:val="00A02CD7"/>
    <w:rsid w:val="00A06100"/>
    <w:rsid w:val="00A11B78"/>
    <w:rsid w:val="00A34422"/>
    <w:rsid w:val="00A36B7A"/>
    <w:rsid w:val="00A427E3"/>
    <w:rsid w:val="00A53B52"/>
    <w:rsid w:val="00A56B94"/>
    <w:rsid w:val="00A77019"/>
    <w:rsid w:val="00A85E97"/>
    <w:rsid w:val="00AA0E24"/>
    <w:rsid w:val="00AA6CBE"/>
    <w:rsid w:val="00AB57EC"/>
    <w:rsid w:val="00AE6969"/>
    <w:rsid w:val="00B040B8"/>
    <w:rsid w:val="00B0514D"/>
    <w:rsid w:val="00B06469"/>
    <w:rsid w:val="00B06B3A"/>
    <w:rsid w:val="00B222DA"/>
    <w:rsid w:val="00B25AD2"/>
    <w:rsid w:val="00B31D7B"/>
    <w:rsid w:val="00B32176"/>
    <w:rsid w:val="00B32ED2"/>
    <w:rsid w:val="00B351F9"/>
    <w:rsid w:val="00B3649A"/>
    <w:rsid w:val="00B64509"/>
    <w:rsid w:val="00B6515C"/>
    <w:rsid w:val="00B67540"/>
    <w:rsid w:val="00B676DE"/>
    <w:rsid w:val="00B7701E"/>
    <w:rsid w:val="00B771A1"/>
    <w:rsid w:val="00B86C07"/>
    <w:rsid w:val="00BA40B1"/>
    <w:rsid w:val="00BB1070"/>
    <w:rsid w:val="00BB5107"/>
    <w:rsid w:val="00BB5A24"/>
    <w:rsid w:val="00BC2567"/>
    <w:rsid w:val="00BC3761"/>
    <w:rsid w:val="00BC429C"/>
    <w:rsid w:val="00BD491A"/>
    <w:rsid w:val="00BD5655"/>
    <w:rsid w:val="00BE3784"/>
    <w:rsid w:val="00C0236D"/>
    <w:rsid w:val="00C07E50"/>
    <w:rsid w:val="00C11832"/>
    <w:rsid w:val="00C33C6F"/>
    <w:rsid w:val="00C35ED5"/>
    <w:rsid w:val="00C40747"/>
    <w:rsid w:val="00C56175"/>
    <w:rsid w:val="00C6304B"/>
    <w:rsid w:val="00C672B4"/>
    <w:rsid w:val="00C73BD3"/>
    <w:rsid w:val="00C83C34"/>
    <w:rsid w:val="00C83F44"/>
    <w:rsid w:val="00C843E1"/>
    <w:rsid w:val="00C8608C"/>
    <w:rsid w:val="00C900E9"/>
    <w:rsid w:val="00C91FB1"/>
    <w:rsid w:val="00C93551"/>
    <w:rsid w:val="00C93E98"/>
    <w:rsid w:val="00C94D39"/>
    <w:rsid w:val="00C94F74"/>
    <w:rsid w:val="00C97315"/>
    <w:rsid w:val="00CA7EC5"/>
    <w:rsid w:val="00CB0726"/>
    <w:rsid w:val="00CB146A"/>
    <w:rsid w:val="00CB7E92"/>
    <w:rsid w:val="00CC045C"/>
    <w:rsid w:val="00CC3C17"/>
    <w:rsid w:val="00CC43E4"/>
    <w:rsid w:val="00CD0790"/>
    <w:rsid w:val="00CE416D"/>
    <w:rsid w:val="00D0366B"/>
    <w:rsid w:val="00D110DE"/>
    <w:rsid w:val="00D164A6"/>
    <w:rsid w:val="00D221C2"/>
    <w:rsid w:val="00D23AEB"/>
    <w:rsid w:val="00D23F1E"/>
    <w:rsid w:val="00D24CE5"/>
    <w:rsid w:val="00D2776C"/>
    <w:rsid w:val="00D30A95"/>
    <w:rsid w:val="00D40723"/>
    <w:rsid w:val="00D41946"/>
    <w:rsid w:val="00D426A4"/>
    <w:rsid w:val="00D44980"/>
    <w:rsid w:val="00D46815"/>
    <w:rsid w:val="00D501AD"/>
    <w:rsid w:val="00D54C3F"/>
    <w:rsid w:val="00D61FE8"/>
    <w:rsid w:val="00D6691B"/>
    <w:rsid w:val="00D67F85"/>
    <w:rsid w:val="00D80299"/>
    <w:rsid w:val="00D81456"/>
    <w:rsid w:val="00D8147B"/>
    <w:rsid w:val="00DB0479"/>
    <w:rsid w:val="00DB0DB2"/>
    <w:rsid w:val="00DB46EA"/>
    <w:rsid w:val="00DC138C"/>
    <w:rsid w:val="00DC23B0"/>
    <w:rsid w:val="00DC6B6C"/>
    <w:rsid w:val="00DD1004"/>
    <w:rsid w:val="00DD47CE"/>
    <w:rsid w:val="00DD6F25"/>
    <w:rsid w:val="00DF4403"/>
    <w:rsid w:val="00DF7452"/>
    <w:rsid w:val="00E00E3A"/>
    <w:rsid w:val="00E02E50"/>
    <w:rsid w:val="00E051CB"/>
    <w:rsid w:val="00E057A2"/>
    <w:rsid w:val="00E13AA5"/>
    <w:rsid w:val="00E207D3"/>
    <w:rsid w:val="00E3136D"/>
    <w:rsid w:val="00E42FA2"/>
    <w:rsid w:val="00E47FDF"/>
    <w:rsid w:val="00E55B69"/>
    <w:rsid w:val="00E56530"/>
    <w:rsid w:val="00E67684"/>
    <w:rsid w:val="00E7059F"/>
    <w:rsid w:val="00E76A93"/>
    <w:rsid w:val="00E82371"/>
    <w:rsid w:val="00E8541D"/>
    <w:rsid w:val="00EB178D"/>
    <w:rsid w:val="00EC281F"/>
    <w:rsid w:val="00EC681D"/>
    <w:rsid w:val="00ED20A0"/>
    <w:rsid w:val="00EE02BF"/>
    <w:rsid w:val="00EE1E03"/>
    <w:rsid w:val="00EE2AA6"/>
    <w:rsid w:val="00EE7A92"/>
    <w:rsid w:val="00EF61C1"/>
    <w:rsid w:val="00F0176B"/>
    <w:rsid w:val="00F01E7C"/>
    <w:rsid w:val="00F10644"/>
    <w:rsid w:val="00F41F16"/>
    <w:rsid w:val="00F42D44"/>
    <w:rsid w:val="00F4356E"/>
    <w:rsid w:val="00F43A4B"/>
    <w:rsid w:val="00F47162"/>
    <w:rsid w:val="00F54F43"/>
    <w:rsid w:val="00F55A0D"/>
    <w:rsid w:val="00F56D03"/>
    <w:rsid w:val="00F7468B"/>
    <w:rsid w:val="00F77A89"/>
    <w:rsid w:val="00F83D52"/>
    <w:rsid w:val="00F8578F"/>
    <w:rsid w:val="00F92D58"/>
    <w:rsid w:val="00F965B2"/>
    <w:rsid w:val="00FB1665"/>
    <w:rsid w:val="00FC021E"/>
    <w:rsid w:val="00FC2E9A"/>
    <w:rsid w:val="00FD28D9"/>
    <w:rsid w:val="00FD560B"/>
    <w:rsid w:val="00FE0714"/>
    <w:rsid w:val="00FE4FC1"/>
    <w:rsid w:val="00FF02FA"/>
    <w:rsid w:val="00FF0960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A52F"/>
  <w15:chartTrackingRefBased/>
  <w15:docId w15:val="{C45A068B-D667-498C-968F-6DE351A5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416D"/>
  </w:style>
  <w:style w:type="paragraph" w:styleId="Titolo1">
    <w:name w:val="heading 1"/>
    <w:basedOn w:val="Normale"/>
    <w:link w:val="Titolo1Carattere"/>
    <w:uiPriority w:val="9"/>
    <w:qFormat/>
    <w:rsid w:val="00C11832"/>
    <w:pPr>
      <w:widowControl w:val="0"/>
      <w:autoSpaceDE w:val="0"/>
      <w:autoSpaceDN w:val="0"/>
      <w:spacing w:before="130" w:after="0" w:line="240" w:lineRule="auto"/>
      <w:ind w:left="447"/>
      <w:jc w:val="both"/>
      <w:outlineLvl w:val="0"/>
    </w:pPr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416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E416D"/>
    <w:pPr>
      <w:ind w:left="720"/>
      <w:contextualSpacing/>
    </w:pPr>
  </w:style>
  <w:style w:type="paragraph" w:customStyle="1" w:styleId="Default">
    <w:name w:val="Default"/>
    <w:rsid w:val="00CE416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15A8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B32176"/>
    <w:pPr>
      <w:spacing w:after="0" w:line="240" w:lineRule="auto"/>
    </w:pPr>
  </w:style>
  <w:style w:type="paragraph" w:styleId="Revisione">
    <w:name w:val="Revision"/>
    <w:hidden/>
    <w:uiPriority w:val="99"/>
    <w:semiHidden/>
    <w:rsid w:val="00D0366B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E854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41D"/>
  </w:style>
  <w:style w:type="paragraph" w:styleId="Pidipagina">
    <w:name w:val="footer"/>
    <w:basedOn w:val="Normale"/>
    <w:link w:val="PidipaginaCarattere"/>
    <w:uiPriority w:val="99"/>
    <w:unhideWhenUsed/>
    <w:rsid w:val="00E854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41D"/>
  </w:style>
  <w:style w:type="paragraph" w:customStyle="1" w:styleId="xmsolistparagraph">
    <w:name w:val="x_msolistparagraph"/>
    <w:basedOn w:val="Normale"/>
    <w:rsid w:val="0057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11832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C1183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18"/>
      <w:szCs w:val="18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1832"/>
    <w:rPr>
      <w:rFonts w:ascii="Verdana" w:eastAsia="Verdana" w:hAnsi="Verdana" w:cs="Verdana"/>
      <w:kern w:val="0"/>
      <w:sz w:val="18"/>
      <w:szCs w:val="18"/>
      <w14:ligatures w14:val="none"/>
    </w:rPr>
  </w:style>
  <w:style w:type="character" w:customStyle="1" w:styleId="A0">
    <w:name w:val="A0"/>
    <w:uiPriority w:val="99"/>
    <w:rsid w:val="00C11832"/>
    <w:rPr>
      <w:rFonts w:cs="Montserra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98D88.34F76F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Morena</dc:creator>
  <cp:keywords/>
  <dc:description/>
  <cp:lastModifiedBy>Cremonini Elisabetta</cp:lastModifiedBy>
  <cp:revision>2</cp:revision>
  <dcterms:created xsi:type="dcterms:W3CDTF">2023-11-09T08:50:00Z</dcterms:created>
  <dcterms:modified xsi:type="dcterms:W3CDTF">2023-11-09T08:50:00Z</dcterms:modified>
</cp:coreProperties>
</file>