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A5AD2" w14:textId="77777777" w:rsidR="006836CA" w:rsidRDefault="006836CA" w:rsidP="00C82C93">
      <w:pPr>
        <w:tabs>
          <w:tab w:val="left" w:pos="3080"/>
        </w:tabs>
        <w:jc w:val="both"/>
        <w:rPr>
          <w:rFonts w:ascii="Georgia" w:hAnsi="Georgia" w:cs="Georgia"/>
          <w:b/>
          <w:bCs/>
          <w:color w:val="000080"/>
          <w:sz w:val="16"/>
          <w:szCs w:val="16"/>
        </w:rPr>
      </w:pPr>
    </w:p>
    <w:p w14:paraId="63BABCAE" w14:textId="77777777" w:rsidR="0047003A" w:rsidRPr="00645560" w:rsidRDefault="0047003A" w:rsidP="0047003A">
      <w:pPr>
        <w:pStyle w:val="Titolo2"/>
        <w:spacing w:before="0"/>
        <w:ind w:left="314" w:right="218" w:firstLine="204"/>
        <w:jc w:val="center"/>
        <w:rPr>
          <w:b w:val="0"/>
          <w:bCs w:val="0"/>
          <w:sz w:val="20"/>
          <w:szCs w:val="20"/>
        </w:rPr>
      </w:pPr>
      <w:r w:rsidRPr="00645560">
        <w:rPr>
          <w:b w:val="0"/>
          <w:bCs w:val="0"/>
          <w:sz w:val="20"/>
          <w:szCs w:val="20"/>
        </w:rPr>
        <w:t>Operazione Rif.</w:t>
      </w:r>
      <w:r>
        <w:rPr>
          <w:b w:val="0"/>
          <w:bCs w:val="0"/>
          <w:sz w:val="20"/>
          <w:szCs w:val="20"/>
        </w:rPr>
        <w:t xml:space="preserve"> </w:t>
      </w:r>
      <w:r w:rsidRPr="00645560">
        <w:rPr>
          <w:b w:val="0"/>
          <w:bCs w:val="0"/>
          <w:sz w:val="20"/>
          <w:szCs w:val="20"/>
        </w:rPr>
        <w:t>P.A. ______________</w:t>
      </w:r>
      <w:r>
        <w:rPr>
          <w:b w:val="0"/>
          <w:bCs w:val="0"/>
          <w:sz w:val="20"/>
          <w:szCs w:val="20"/>
        </w:rPr>
        <w:t>____</w:t>
      </w:r>
      <w:r w:rsidRPr="00645560">
        <w:rPr>
          <w:b w:val="0"/>
          <w:bCs w:val="0"/>
          <w:sz w:val="20"/>
          <w:szCs w:val="20"/>
        </w:rPr>
        <w:t xml:space="preserve">_ approvata con DGR </w:t>
      </w:r>
      <w:r>
        <w:rPr>
          <w:b w:val="0"/>
          <w:bCs w:val="0"/>
          <w:sz w:val="20"/>
          <w:szCs w:val="20"/>
        </w:rPr>
        <w:t>1671</w:t>
      </w:r>
      <w:r w:rsidRPr="00645560">
        <w:rPr>
          <w:b w:val="0"/>
          <w:bCs w:val="0"/>
          <w:sz w:val="20"/>
          <w:szCs w:val="20"/>
        </w:rPr>
        <w:t xml:space="preserve"> del </w:t>
      </w:r>
      <w:r>
        <w:rPr>
          <w:b w:val="0"/>
          <w:bCs w:val="0"/>
          <w:sz w:val="20"/>
          <w:szCs w:val="20"/>
        </w:rPr>
        <w:t>29/07/2024</w:t>
      </w:r>
    </w:p>
    <w:p w14:paraId="0DE54BC9" w14:textId="77777777" w:rsidR="0047003A" w:rsidRPr="00645560" w:rsidRDefault="0047003A" w:rsidP="0047003A">
      <w:pPr>
        <w:pStyle w:val="Titolo2"/>
        <w:spacing w:before="0"/>
        <w:ind w:left="314" w:right="218" w:firstLine="204"/>
        <w:jc w:val="center"/>
        <w:rPr>
          <w:b w:val="0"/>
          <w:bCs w:val="0"/>
          <w:sz w:val="20"/>
          <w:szCs w:val="20"/>
        </w:rPr>
      </w:pPr>
      <w:r w:rsidRPr="00645560">
        <w:rPr>
          <w:b w:val="0"/>
          <w:bCs w:val="0"/>
          <w:sz w:val="20"/>
          <w:szCs w:val="20"/>
        </w:rPr>
        <w:t xml:space="preserve">Progetto realizzato </w:t>
      </w:r>
      <w:r>
        <w:rPr>
          <w:b w:val="0"/>
          <w:bCs w:val="0"/>
          <w:sz w:val="20"/>
          <w:szCs w:val="20"/>
        </w:rPr>
        <w:t>grazie ai</w:t>
      </w:r>
      <w:r w:rsidRPr="00645560">
        <w:rPr>
          <w:b w:val="0"/>
          <w:bCs w:val="0"/>
          <w:sz w:val="20"/>
          <w:szCs w:val="20"/>
        </w:rPr>
        <w:t xml:space="preserve"> </w:t>
      </w:r>
      <w:r>
        <w:rPr>
          <w:b w:val="0"/>
          <w:bCs w:val="0"/>
          <w:sz w:val="20"/>
          <w:szCs w:val="20"/>
        </w:rPr>
        <w:t>F</w:t>
      </w:r>
      <w:r w:rsidRPr="00645560">
        <w:rPr>
          <w:b w:val="0"/>
          <w:bCs w:val="0"/>
          <w:sz w:val="20"/>
          <w:szCs w:val="20"/>
        </w:rPr>
        <w:t xml:space="preserve">ondi </w:t>
      </w:r>
      <w:r>
        <w:rPr>
          <w:b w:val="0"/>
          <w:bCs w:val="0"/>
          <w:sz w:val="20"/>
          <w:szCs w:val="20"/>
        </w:rPr>
        <w:t>E</w:t>
      </w:r>
      <w:r w:rsidRPr="00645560">
        <w:rPr>
          <w:b w:val="0"/>
          <w:bCs w:val="0"/>
          <w:sz w:val="20"/>
          <w:szCs w:val="20"/>
        </w:rPr>
        <w:t>uropei della Regione Emilia-Romagna</w:t>
      </w:r>
      <w:r>
        <w:rPr>
          <w:b w:val="0"/>
          <w:bCs w:val="0"/>
          <w:sz w:val="20"/>
          <w:szCs w:val="20"/>
        </w:rPr>
        <w:t>.</w:t>
      </w:r>
    </w:p>
    <w:p w14:paraId="39DFC7D1" w14:textId="77777777" w:rsidR="00D2749E" w:rsidRDefault="00D2749E" w:rsidP="00D2749E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</w:rPr>
      </w:pPr>
    </w:p>
    <w:p w14:paraId="744B4D47" w14:textId="1AF6B97E" w:rsidR="0093550B" w:rsidRPr="0047003A" w:rsidRDefault="0093550B" w:rsidP="00F632CF">
      <w:pPr>
        <w:spacing w:before="120" w:after="120"/>
        <w:jc w:val="center"/>
        <w:rPr>
          <w:rFonts w:ascii="Georgia" w:hAnsi="Georgia" w:cs="Georgia"/>
          <w:b/>
          <w:i/>
          <w:color w:val="A6A6A6" w:themeColor="background1" w:themeShade="A6"/>
          <w:sz w:val="20"/>
          <w:szCs w:val="20"/>
        </w:rPr>
      </w:pPr>
      <w:r w:rsidRPr="0047003A">
        <w:rPr>
          <w:rFonts w:ascii="Georgia" w:hAnsi="Georgia" w:cs="Georgia"/>
          <w:b/>
          <w:i/>
          <w:color w:val="A6A6A6" w:themeColor="background1" w:themeShade="A6"/>
          <w:sz w:val="20"/>
          <w:szCs w:val="20"/>
          <w:u w:val="single"/>
        </w:rPr>
        <w:t>fac-simile</w:t>
      </w:r>
    </w:p>
    <w:p w14:paraId="24B9B44F" w14:textId="6999A65E" w:rsidR="0093550B" w:rsidRPr="0093550B" w:rsidRDefault="0093550B" w:rsidP="00ED6ED1">
      <w:pPr>
        <w:spacing w:before="120" w:after="120"/>
        <w:jc w:val="center"/>
        <w:rPr>
          <w:rFonts w:ascii="Georgia" w:hAnsi="Georgia" w:cs="Georgia"/>
          <w:b/>
          <w:sz w:val="20"/>
          <w:szCs w:val="20"/>
          <w:u w:val="single"/>
        </w:rPr>
      </w:pPr>
    </w:p>
    <w:p w14:paraId="04E8B05A" w14:textId="498C435C" w:rsidR="00D25416" w:rsidRDefault="00350662" w:rsidP="00350662">
      <w:pPr>
        <w:spacing w:before="120" w:after="120"/>
        <w:jc w:val="center"/>
        <w:rPr>
          <w:rFonts w:ascii="Georgia" w:hAnsi="Georgia" w:cs="Georgia"/>
          <w:b/>
          <w:bCs/>
          <w:sz w:val="20"/>
          <w:szCs w:val="20"/>
        </w:rPr>
      </w:pPr>
      <w:r w:rsidRPr="00946F19">
        <w:rPr>
          <w:rFonts w:ascii="Georgia" w:hAnsi="Georgia" w:cs="Georgia"/>
          <w:b/>
          <w:bCs/>
          <w:sz w:val="20"/>
          <w:szCs w:val="20"/>
        </w:rPr>
        <w:t>Operazione Rif PA ____________ Progetto n. _______</w:t>
      </w:r>
    </w:p>
    <w:p w14:paraId="397FB8CC" w14:textId="77777777" w:rsidR="00636631" w:rsidRDefault="00636631" w:rsidP="00350662">
      <w:pPr>
        <w:spacing w:before="120" w:after="120"/>
        <w:jc w:val="center"/>
        <w:rPr>
          <w:rFonts w:ascii="Georgia" w:hAnsi="Georgia" w:cs="Georgia"/>
          <w:sz w:val="20"/>
          <w:szCs w:val="20"/>
        </w:rPr>
      </w:pPr>
    </w:p>
    <w:p w14:paraId="4E3F99F2" w14:textId="77777777" w:rsidR="002540E4" w:rsidRDefault="002540E4" w:rsidP="002540E4">
      <w:pPr>
        <w:spacing w:before="120" w:after="120"/>
        <w:rPr>
          <w:rFonts w:ascii="Georgia" w:hAnsi="Georgia" w:cs="Georgia"/>
          <w:b/>
          <w:sz w:val="20"/>
          <w:szCs w:val="20"/>
        </w:rPr>
      </w:pPr>
    </w:p>
    <w:p w14:paraId="7901ACE8" w14:textId="77777777" w:rsidR="002540E4" w:rsidRDefault="002540E4" w:rsidP="002540E4">
      <w:pPr>
        <w:autoSpaceDE w:val="0"/>
        <w:spacing w:line="360" w:lineRule="auto"/>
        <w:jc w:val="center"/>
        <w:rPr>
          <w:rFonts w:ascii="Georgia" w:hAnsi="Georgia" w:cs="Georgia"/>
          <w:b/>
          <w:iCs/>
        </w:rPr>
      </w:pPr>
      <w:r>
        <w:rPr>
          <w:rFonts w:ascii="Georgia" w:hAnsi="Georgia" w:cs="Georgia"/>
          <w:b/>
          <w:iCs/>
        </w:rPr>
        <w:t>VERBALE DELLA PROCEDURA SELETTIVA</w:t>
      </w:r>
    </w:p>
    <w:p w14:paraId="505331DF" w14:textId="77777777" w:rsidR="002540E4" w:rsidRDefault="002540E4" w:rsidP="002540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sz w:val="20"/>
          <w:szCs w:val="20"/>
        </w:rPr>
        <w:t xml:space="preserve">In seguito alla verifica del possesso, da parte dei candidati, dei requisiti di accesso formali e sostanziali previsti dall’avviso pubblico e dal progetto approvato e degli eventuali i criteri preferenziali ai fini di priorità di iscrizione e/o punteggio maggiore per la formulazione della graduatoria, è stata attivata la procedura di selezione in quanto il </w:t>
      </w:r>
      <w:r w:rsidRPr="00290F2D">
        <w:rPr>
          <w:rFonts w:ascii="Georgia" w:hAnsi="Georgia" w:cs="Georgia"/>
          <w:sz w:val="20"/>
          <w:szCs w:val="20"/>
          <w:u w:val="single"/>
        </w:rPr>
        <w:t>numero di utenti ammissibili è risultato superiore ai posti disponibili</w:t>
      </w:r>
      <w:r w:rsidRPr="007207E4">
        <w:rPr>
          <w:rFonts w:ascii="Georgia" w:hAnsi="Georgia" w:cs="Georgia"/>
          <w:sz w:val="20"/>
          <w:szCs w:val="20"/>
        </w:rPr>
        <w:t>.</w:t>
      </w:r>
    </w:p>
    <w:p w14:paraId="22AD1FF0" w14:textId="77777777" w:rsidR="002540E4" w:rsidRPr="000B7782" w:rsidRDefault="002540E4" w:rsidP="002540E4">
      <w:pPr>
        <w:spacing w:before="120" w:after="120" w:line="360" w:lineRule="auto"/>
        <w:jc w:val="both"/>
        <w:rPr>
          <w:rFonts w:ascii="Georgia" w:hAnsi="Georgia" w:cs="Georgia"/>
          <w:sz w:val="16"/>
          <w:szCs w:val="16"/>
        </w:rPr>
      </w:pPr>
    </w:p>
    <w:p w14:paraId="66AF118D" w14:textId="4D2AD971" w:rsidR="002540E4" w:rsidRDefault="00636631" w:rsidP="002540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sz w:val="20"/>
          <w:szCs w:val="20"/>
        </w:rPr>
        <w:t>È</w:t>
      </w:r>
      <w:r w:rsidR="002540E4" w:rsidRPr="007207E4">
        <w:rPr>
          <w:rFonts w:ascii="Georgia" w:hAnsi="Georgia" w:cs="Georgia"/>
          <w:sz w:val="20"/>
          <w:szCs w:val="20"/>
        </w:rPr>
        <w:t xml:space="preserve"> stata pertanto nomina</w:t>
      </w:r>
      <w:r w:rsidR="002540E4">
        <w:rPr>
          <w:rFonts w:ascii="Georgia" w:hAnsi="Georgia" w:cs="Georgia"/>
          <w:sz w:val="20"/>
          <w:szCs w:val="20"/>
        </w:rPr>
        <w:t>ta la</w:t>
      </w:r>
      <w:r w:rsidR="002540E4" w:rsidRPr="007207E4">
        <w:rPr>
          <w:rFonts w:ascii="Georgia" w:hAnsi="Georgia" w:cs="Georgia"/>
          <w:sz w:val="20"/>
          <w:szCs w:val="20"/>
        </w:rPr>
        <w:t xml:space="preserve"> </w:t>
      </w:r>
      <w:r w:rsidR="002540E4" w:rsidRPr="0043036A">
        <w:rPr>
          <w:rFonts w:ascii="Georgia" w:hAnsi="Georgia" w:cs="Georgia"/>
          <w:b/>
          <w:sz w:val="20"/>
          <w:szCs w:val="20"/>
        </w:rPr>
        <w:t>Commissione</w:t>
      </w:r>
      <w:r w:rsidR="002540E4" w:rsidRPr="007207E4">
        <w:rPr>
          <w:rFonts w:ascii="Georgia" w:hAnsi="Georgia" w:cs="Georgia"/>
          <w:sz w:val="20"/>
          <w:szCs w:val="20"/>
        </w:rPr>
        <w:t xml:space="preserve"> di valutazione/selezione</w:t>
      </w:r>
      <w:r w:rsidR="002540E4">
        <w:rPr>
          <w:rFonts w:ascii="Georgia" w:hAnsi="Georgia" w:cs="Georgia"/>
          <w:sz w:val="20"/>
          <w:szCs w:val="20"/>
        </w:rPr>
        <w:t>, composta da:</w:t>
      </w:r>
    </w:p>
    <w:p w14:paraId="6541467B" w14:textId="77777777" w:rsidR="002540E4" w:rsidRDefault="002540E4" w:rsidP="002540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(</w:t>
      </w:r>
      <w:r w:rsidRPr="00290F2D">
        <w:rPr>
          <w:rFonts w:ascii="Georgia" w:hAnsi="Georgia" w:cs="Georgia"/>
          <w:i/>
          <w:sz w:val="20"/>
          <w:szCs w:val="20"/>
        </w:rPr>
        <w:t xml:space="preserve">riportare i nominativi dei componenti </w:t>
      </w:r>
      <w:r>
        <w:rPr>
          <w:rFonts w:ascii="Georgia" w:hAnsi="Georgia" w:cs="Georgia"/>
          <w:i/>
          <w:sz w:val="20"/>
          <w:szCs w:val="20"/>
        </w:rPr>
        <w:t>del</w:t>
      </w:r>
      <w:r w:rsidRPr="00290F2D">
        <w:rPr>
          <w:rFonts w:ascii="Georgia" w:hAnsi="Georgia" w:cs="Georgia"/>
          <w:i/>
          <w:sz w:val="20"/>
          <w:szCs w:val="20"/>
        </w:rPr>
        <w:t>la Commissione</w:t>
      </w:r>
      <w:r>
        <w:rPr>
          <w:rFonts w:ascii="Georgia" w:hAnsi="Georgia" w:cs="Georgia"/>
          <w:sz w:val="20"/>
          <w:szCs w:val="20"/>
        </w:rPr>
        <w:t>):</w:t>
      </w:r>
    </w:p>
    <w:p w14:paraId="1439CAFB" w14:textId="77777777" w:rsidR="002540E4" w:rsidRPr="00FC4B79" w:rsidRDefault="002540E4" w:rsidP="002540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FC4B79">
        <w:rPr>
          <w:rFonts w:ascii="Georgia" w:hAnsi="Georgia" w:cs="Georgia"/>
          <w:sz w:val="20"/>
          <w:szCs w:val="20"/>
        </w:rPr>
        <w:t>Responsabile della selezione</w:t>
      </w:r>
      <w:r w:rsidRPr="00FC4B79">
        <w:rPr>
          <w:rFonts w:ascii="Georgia" w:hAnsi="Georgia" w:cs="Georgia"/>
          <w:sz w:val="20"/>
          <w:szCs w:val="20"/>
        </w:rPr>
        <w:tab/>
        <w:t xml:space="preserve"> ___________________________________</w:t>
      </w:r>
    </w:p>
    <w:p w14:paraId="082CC10D" w14:textId="4C34FDA1" w:rsidR="002540E4" w:rsidRPr="00FC4B79" w:rsidRDefault="00E720F6" w:rsidP="002540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FC4B79">
        <w:rPr>
          <w:rFonts w:ascii="Georgia" w:hAnsi="Georgia" w:cs="Georgia"/>
          <w:sz w:val="20"/>
          <w:szCs w:val="20"/>
        </w:rPr>
        <w:t>C</w:t>
      </w:r>
      <w:r w:rsidR="0003655B" w:rsidRPr="00FC4B79">
        <w:rPr>
          <w:rFonts w:ascii="Georgia" w:hAnsi="Georgia" w:cs="Georgia"/>
          <w:sz w:val="20"/>
          <w:szCs w:val="20"/>
        </w:rPr>
        <w:t>omponente</w:t>
      </w:r>
      <w:r w:rsidRPr="00FC4B79">
        <w:rPr>
          <w:rFonts w:ascii="Georgia" w:hAnsi="Georgia" w:cs="Georgia"/>
          <w:sz w:val="20"/>
          <w:szCs w:val="20"/>
        </w:rPr>
        <w:t xml:space="preserve"> per l’Istituto scolastico</w:t>
      </w:r>
      <w:r w:rsidR="009073D1" w:rsidRPr="00FC4B79">
        <w:rPr>
          <w:rFonts w:ascii="Georgia" w:hAnsi="Georgia" w:cs="Georgia"/>
          <w:sz w:val="20"/>
          <w:szCs w:val="20"/>
        </w:rPr>
        <w:t xml:space="preserve"> / Ente di FP</w:t>
      </w:r>
      <w:r w:rsidR="002540E4" w:rsidRPr="00FC4B79">
        <w:rPr>
          <w:rFonts w:ascii="Georgia" w:hAnsi="Georgia" w:cs="Georgia"/>
          <w:sz w:val="20"/>
          <w:szCs w:val="20"/>
        </w:rPr>
        <w:tab/>
        <w:t xml:space="preserve"> ___________________________________</w:t>
      </w:r>
    </w:p>
    <w:p w14:paraId="182A7E49" w14:textId="5479418B" w:rsidR="00B445F6" w:rsidRDefault="009073D1" w:rsidP="002540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FC4B79">
        <w:rPr>
          <w:rFonts w:ascii="Georgia" w:hAnsi="Georgia" w:cs="Georgia"/>
          <w:sz w:val="20"/>
          <w:szCs w:val="20"/>
        </w:rPr>
        <w:t>C</w:t>
      </w:r>
      <w:r w:rsidR="00E720F6" w:rsidRPr="00FC4B79">
        <w:rPr>
          <w:rFonts w:ascii="Georgia" w:hAnsi="Georgia" w:cs="Georgia"/>
          <w:sz w:val="20"/>
          <w:szCs w:val="20"/>
        </w:rPr>
        <w:t xml:space="preserve">omponente per </w:t>
      </w:r>
      <w:r w:rsidR="00976ABD" w:rsidRPr="00FC4B79">
        <w:rPr>
          <w:rFonts w:ascii="Georgia" w:hAnsi="Georgia" w:cs="Georgia"/>
          <w:sz w:val="20"/>
          <w:szCs w:val="20"/>
        </w:rPr>
        <w:t>il titolare</w:t>
      </w:r>
      <w:r w:rsidR="00B445F6" w:rsidRPr="00FC4B79">
        <w:rPr>
          <w:rFonts w:ascii="Georgia" w:hAnsi="Georgia" w:cs="Georgia"/>
          <w:sz w:val="20"/>
          <w:szCs w:val="20"/>
        </w:rPr>
        <w:t xml:space="preserve"> del progetto </w:t>
      </w:r>
      <w:r w:rsidR="00976ABD" w:rsidRPr="00FC4B79">
        <w:rPr>
          <w:rFonts w:ascii="Georgia" w:hAnsi="Georgia" w:cs="Georgia"/>
          <w:sz w:val="20"/>
          <w:szCs w:val="20"/>
        </w:rPr>
        <w:t>Soggetto gestore delle scuole di musica/Scuola di musica</w:t>
      </w:r>
      <w:r w:rsidR="00B445F6" w:rsidRPr="00FC4B79">
        <w:rPr>
          <w:rFonts w:ascii="Georgia" w:hAnsi="Georgia" w:cs="Georgia"/>
          <w:sz w:val="20"/>
          <w:szCs w:val="20"/>
        </w:rPr>
        <w:t xml:space="preserve"> </w:t>
      </w:r>
      <w:r w:rsidR="00B445F6">
        <w:rPr>
          <w:rFonts w:ascii="Georgia" w:hAnsi="Georgia" w:cs="Georgia"/>
          <w:sz w:val="20"/>
          <w:szCs w:val="20"/>
        </w:rPr>
        <w:t>___________________________________</w:t>
      </w:r>
    </w:p>
    <w:p w14:paraId="0EBA0393" w14:textId="13860996" w:rsidR="002540E4" w:rsidRPr="0043036A" w:rsidRDefault="002540E4" w:rsidP="002540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43036A">
        <w:rPr>
          <w:rFonts w:ascii="Georgia" w:hAnsi="Georgia" w:cs="Georgia"/>
          <w:sz w:val="20"/>
          <w:szCs w:val="20"/>
        </w:rPr>
        <w:t xml:space="preserve">La Commissione </w:t>
      </w:r>
      <w:r>
        <w:rPr>
          <w:rFonts w:ascii="Georgia" w:hAnsi="Georgia" w:cs="Georgia"/>
          <w:sz w:val="20"/>
          <w:szCs w:val="20"/>
        </w:rPr>
        <w:t xml:space="preserve">ha definito le modalità di selezione, gli strumenti, i criteri di valutazione ed </w:t>
      </w:r>
      <w:r w:rsidRPr="0043036A">
        <w:rPr>
          <w:rFonts w:ascii="Georgia" w:hAnsi="Georgia" w:cs="Georgia"/>
          <w:sz w:val="20"/>
          <w:szCs w:val="20"/>
        </w:rPr>
        <w:t>ha stabilito come soglia per l’idoneità un punteggio pari _________</w:t>
      </w:r>
    </w:p>
    <w:p w14:paraId="1127E7D6" w14:textId="77777777" w:rsidR="002540E4" w:rsidRPr="00E76545" w:rsidRDefault="002540E4" w:rsidP="002540E4">
      <w:pPr>
        <w:spacing w:before="120" w:after="120" w:line="360" w:lineRule="auto"/>
        <w:jc w:val="both"/>
        <w:rPr>
          <w:rFonts w:ascii="Georgia" w:hAnsi="Georgia" w:cs="Georgia"/>
          <w:sz w:val="16"/>
          <w:szCs w:val="16"/>
        </w:rPr>
      </w:pPr>
    </w:p>
    <w:p w14:paraId="42F5B085" w14:textId="4F7D1B57" w:rsidR="002540E4" w:rsidRDefault="002540E4" w:rsidP="002540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sz w:val="20"/>
          <w:szCs w:val="20"/>
        </w:rPr>
        <w:t xml:space="preserve">Le </w:t>
      </w:r>
      <w:r w:rsidRPr="00263F15">
        <w:rPr>
          <w:rFonts w:ascii="Georgia" w:hAnsi="Georgia" w:cs="Georgia"/>
          <w:b/>
          <w:sz w:val="20"/>
          <w:szCs w:val="20"/>
        </w:rPr>
        <w:t>iscrizioni</w:t>
      </w:r>
      <w:r w:rsidRPr="007207E4">
        <w:rPr>
          <w:rFonts w:ascii="Georgia" w:hAnsi="Georgia" w:cs="Georgia"/>
          <w:sz w:val="20"/>
          <w:szCs w:val="20"/>
        </w:rPr>
        <w:t xml:space="preserve"> alla selezione </w:t>
      </w:r>
      <w:r>
        <w:rPr>
          <w:rFonts w:ascii="Georgia" w:hAnsi="Georgia" w:cs="Georgia"/>
          <w:sz w:val="20"/>
          <w:szCs w:val="20"/>
        </w:rPr>
        <w:t>a</w:t>
      </w:r>
      <w:r w:rsidRPr="007207E4">
        <w:rPr>
          <w:rFonts w:ascii="Georgia" w:hAnsi="Georgia" w:cs="Georgia"/>
          <w:sz w:val="20"/>
          <w:szCs w:val="20"/>
        </w:rPr>
        <w:t xml:space="preserve">l corso si sono chiuse in data __________e </w:t>
      </w:r>
      <w:r w:rsidR="009073D1" w:rsidRPr="007207E4">
        <w:rPr>
          <w:rFonts w:ascii="Georgia" w:hAnsi="Georgia" w:cs="Georgia"/>
          <w:sz w:val="20"/>
          <w:szCs w:val="20"/>
        </w:rPr>
        <w:t>sono pervenute</w:t>
      </w:r>
      <w:r w:rsidRPr="007207E4">
        <w:rPr>
          <w:rFonts w:ascii="Georgia" w:hAnsi="Georgia" w:cs="Georgia"/>
          <w:sz w:val="20"/>
          <w:szCs w:val="20"/>
        </w:rPr>
        <w:t xml:space="preserve"> N° ________ </w:t>
      </w:r>
      <w:r>
        <w:rPr>
          <w:rFonts w:ascii="Georgia" w:hAnsi="Georgia" w:cs="Georgia"/>
          <w:sz w:val="20"/>
          <w:szCs w:val="20"/>
        </w:rPr>
        <w:t xml:space="preserve">domande di iscrizione </w:t>
      </w:r>
      <w:r w:rsidRPr="007207E4">
        <w:rPr>
          <w:rFonts w:ascii="Georgia" w:hAnsi="Georgia" w:cs="Georgia"/>
          <w:sz w:val="20"/>
          <w:szCs w:val="20"/>
        </w:rPr>
        <w:t>a fronte di N° ____</w:t>
      </w:r>
      <w:r>
        <w:rPr>
          <w:rFonts w:ascii="Georgia" w:hAnsi="Georgia" w:cs="Georgia"/>
          <w:sz w:val="20"/>
          <w:szCs w:val="20"/>
        </w:rPr>
        <w:t>__</w:t>
      </w:r>
      <w:r w:rsidRPr="007207E4">
        <w:rPr>
          <w:rFonts w:ascii="Georgia" w:hAnsi="Georgia" w:cs="Georgia"/>
          <w:sz w:val="20"/>
          <w:szCs w:val="20"/>
        </w:rPr>
        <w:t>_ posti disponibili.</w:t>
      </w:r>
    </w:p>
    <w:p w14:paraId="6681A57F" w14:textId="77777777" w:rsidR="002540E4" w:rsidRPr="00E76545" w:rsidRDefault="002540E4" w:rsidP="002540E4">
      <w:pPr>
        <w:spacing w:before="120" w:after="120" w:line="360" w:lineRule="auto"/>
        <w:jc w:val="both"/>
        <w:rPr>
          <w:rFonts w:ascii="Georgia" w:hAnsi="Georgia" w:cs="Georgia"/>
          <w:sz w:val="16"/>
          <w:szCs w:val="16"/>
        </w:rPr>
      </w:pPr>
    </w:p>
    <w:p w14:paraId="6E69D555" w14:textId="608AFA98" w:rsidR="002540E4" w:rsidRPr="00A360DC" w:rsidRDefault="0043078C" w:rsidP="002540E4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7207E4">
        <w:rPr>
          <w:rFonts w:ascii="Georgia" w:hAnsi="Georgia" w:cs="Georgia"/>
          <w:sz w:val="20"/>
          <w:szCs w:val="20"/>
        </w:rPr>
        <w:t>È</w:t>
      </w:r>
      <w:r w:rsidR="002540E4" w:rsidRPr="007207E4">
        <w:rPr>
          <w:rFonts w:ascii="Georgia" w:hAnsi="Georgia" w:cs="Georgia"/>
          <w:sz w:val="20"/>
          <w:szCs w:val="20"/>
        </w:rPr>
        <w:t xml:space="preserve"> stata inviata</w:t>
      </w:r>
      <w:r w:rsidR="00A360DC">
        <w:rPr>
          <w:rFonts w:ascii="Georgia" w:hAnsi="Georgia" w:cs="Georgia"/>
          <w:sz w:val="20"/>
          <w:szCs w:val="20"/>
        </w:rPr>
        <w:t xml:space="preserve">/pubblicata </w:t>
      </w:r>
      <w:r w:rsidR="002540E4" w:rsidRPr="00D00338">
        <w:rPr>
          <w:rFonts w:ascii="Georgia" w:hAnsi="Georgia" w:cs="Georgia"/>
          <w:i/>
          <w:sz w:val="20"/>
          <w:szCs w:val="20"/>
        </w:rPr>
        <w:t>la graduatoria</w:t>
      </w:r>
      <w:r w:rsidR="002C266E">
        <w:rPr>
          <w:rFonts w:ascii="Georgia" w:hAnsi="Georgia" w:cs="Georgia"/>
          <w:i/>
          <w:sz w:val="20"/>
          <w:szCs w:val="20"/>
        </w:rPr>
        <w:t xml:space="preserve"> degli ammessi </w:t>
      </w:r>
      <w:r w:rsidR="00A360DC">
        <w:rPr>
          <w:rFonts w:ascii="Georgia" w:hAnsi="Georgia" w:cs="Georgia"/>
          <w:i/>
          <w:sz w:val="20"/>
          <w:szCs w:val="20"/>
        </w:rPr>
        <w:t>in data ____</w:t>
      </w:r>
      <w:r w:rsidR="005857D6">
        <w:rPr>
          <w:rFonts w:ascii="Georgia" w:hAnsi="Georgia" w:cs="Georgia"/>
          <w:i/>
          <w:sz w:val="20"/>
          <w:szCs w:val="20"/>
        </w:rPr>
        <w:t>___</w:t>
      </w:r>
      <w:r w:rsidR="00A360DC">
        <w:rPr>
          <w:rFonts w:ascii="Georgia" w:hAnsi="Georgia" w:cs="Georgia"/>
          <w:i/>
          <w:sz w:val="20"/>
          <w:szCs w:val="20"/>
        </w:rPr>
        <w:t xml:space="preserve">_ </w:t>
      </w:r>
      <w:r w:rsidR="00A360DC" w:rsidRPr="00A360DC">
        <w:rPr>
          <w:rFonts w:ascii="Georgia" w:hAnsi="Georgia" w:cs="Georgia"/>
          <w:iCs/>
          <w:sz w:val="20"/>
          <w:szCs w:val="20"/>
        </w:rPr>
        <w:t>al</w:t>
      </w:r>
      <w:r w:rsidR="005857D6">
        <w:rPr>
          <w:rFonts w:ascii="Georgia" w:hAnsi="Georgia" w:cs="Georgia"/>
          <w:iCs/>
          <w:sz w:val="20"/>
          <w:szCs w:val="20"/>
        </w:rPr>
        <w:t>/dal</w:t>
      </w:r>
      <w:r w:rsidR="00A360DC" w:rsidRPr="00A360DC">
        <w:rPr>
          <w:rFonts w:ascii="Georgia" w:hAnsi="Georgia" w:cs="Georgia"/>
          <w:iCs/>
          <w:sz w:val="20"/>
          <w:szCs w:val="20"/>
        </w:rPr>
        <w:t xml:space="preserve"> </w:t>
      </w:r>
      <w:r w:rsidR="00A360DC" w:rsidRPr="00A360DC">
        <w:rPr>
          <w:rFonts w:ascii="Georgia" w:hAnsi="Georgia" w:cs="Georgia"/>
          <w:sz w:val="20"/>
          <w:szCs w:val="20"/>
        </w:rPr>
        <w:t>titolare del progetto Soggetto gestore delle scuole di musica/Scuola di musica</w:t>
      </w:r>
      <w:r w:rsidR="005857D6">
        <w:rPr>
          <w:rFonts w:ascii="Georgia" w:hAnsi="Georgia" w:cs="Georgia"/>
          <w:sz w:val="20"/>
          <w:szCs w:val="20"/>
        </w:rPr>
        <w:t>, come da elenco allegato.</w:t>
      </w:r>
    </w:p>
    <w:p w14:paraId="6D2A15FD" w14:textId="77777777" w:rsidR="002540E4" w:rsidRPr="00E76545" w:rsidRDefault="002540E4" w:rsidP="002540E4">
      <w:pPr>
        <w:spacing w:before="120" w:after="120" w:line="360" w:lineRule="auto"/>
        <w:jc w:val="both"/>
        <w:rPr>
          <w:rFonts w:ascii="Georgia" w:hAnsi="Georgia" w:cs="Georgia"/>
          <w:sz w:val="16"/>
          <w:szCs w:val="16"/>
        </w:rPr>
      </w:pPr>
    </w:p>
    <w:p w14:paraId="029A6B59" w14:textId="77777777" w:rsidR="002540E4" w:rsidRDefault="002540E4" w:rsidP="002540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BA87C3" wp14:editId="64F733C8">
                <wp:simplePos x="0" y="0"/>
                <wp:positionH relativeFrom="column">
                  <wp:posOffset>4925060</wp:posOffset>
                </wp:positionH>
                <wp:positionV relativeFrom="paragraph">
                  <wp:posOffset>260985</wp:posOffset>
                </wp:positionV>
                <wp:extent cx="457200" cy="457200"/>
                <wp:effectExtent l="0" t="0" r="19050" b="19050"/>
                <wp:wrapNone/>
                <wp:docPr id="1" name="Connetto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AE87A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Connettore 1" o:spid="_x0000_s1026" type="#_x0000_t120" style="position:absolute;margin-left:387.8pt;margin-top:20.55pt;width:36pt;height:3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" filled="f" strokecolor="black [3213]" strokeweight=".25pt">
                <v:stroke joinstyle="miter"/>
              </v:shape>
            </w:pict>
          </mc:Fallback>
        </mc:AlternateContent>
      </w:r>
      <w:r>
        <w:rPr>
          <w:rFonts w:ascii="Georgia" w:hAnsi="Georgia" w:cs="Georgia"/>
          <w:sz w:val="20"/>
          <w:szCs w:val="20"/>
        </w:rPr>
        <w:t xml:space="preserve">FIRMA DEL </w:t>
      </w:r>
      <w:proofErr w:type="gramStart"/>
      <w:r>
        <w:rPr>
          <w:rFonts w:ascii="Georgia" w:hAnsi="Georgia" w:cs="Georgia"/>
          <w:sz w:val="20"/>
          <w:szCs w:val="20"/>
        </w:rPr>
        <w:t xml:space="preserve">COORDINATORE  </w:t>
      </w:r>
      <w:r>
        <w:rPr>
          <w:rFonts w:ascii="Georgia" w:hAnsi="Georgia" w:cs="Georgia"/>
          <w:sz w:val="20"/>
          <w:szCs w:val="20"/>
        </w:rPr>
        <w:tab/>
      </w:r>
      <w:proofErr w:type="gramEnd"/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  <w:t xml:space="preserve">TIMBRO DELL’ENTE  </w:t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</w:p>
    <w:p w14:paraId="7914E01D" w14:textId="77777777" w:rsidR="002540E4" w:rsidRDefault="002540E4" w:rsidP="002540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</w:t>
      </w:r>
    </w:p>
    <w:p w14:paraId="6E92E19A" w14:textId="77777777" w:rsidR="000B7782" w:rsidRDefault="000B7782" w:rsidP="002540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1CA9462A" w14:textId="6235A910" w:rsidR="002540E4" w:rsidRPr="00D00338" w:rsidRDefault="00853F9F" w:rsidP="002540E4">
      <w:pPr>
        <w:pStyle w:val="Paragrafoelenco"/>
        <w:numPr>
          <w:ilvl w:val="0"/>
          <w:numId w:val="21"/>
        </w:numPr>
        <w:spacing w:before="120" w:after="120" w:line="360" w:lineRule="auto"/>
        <w:ind w:left="284"/>
        <w:jc w:val="both"/>
        <w:rPr>
          <w:rFonts w:ascii="Georgia" w:hAnsi="Georgia" w:cs="Georgia"/>
          <w:sz w:val="20"/>
          <w:szCs w:val="20"/>
        </w:rPr>
      </w:pPr>
      <w:r w:rsidRPr="00D00338">
        <w:rPr>
          <w:rFonts w:ascii="Georgia" w:hAnsi="Georgia" w:cs="Georgia"/>
          <w:sz w:val="20"/>
          <w:szCs w:val="20"/>
        </w:rPr>
        <w:t>Allegato</w:t>
      </w:r>
      <w:r>
        <w:rPr>
          <w:rFonts w:ascii="Georgia" w:hAnsi="Georgia" w:cs="Georgia"/>
          <w:sz w:val="20"/>
          <w:szCs w:val="20"/>
        </w:rPr>
        <w:t xml:space="preserve">: </w:t>
      </w:r>
      <w:r w:rsidRPr="00D00338">
        <w:rPr>
          <w:rFonts w:ascii="Georgia" w:hAnsi="Georgia" w:cs="Georgia"/>
          <w:sz w:val="20"/>
          <w:szCs w:val="20"/>
        </w:rPr>
        <w:t>Graduatoria</w:t>
      </w:r>
      <w:r w:rsidR="0059314B">
        <w:rPr>
          <w:rFonts w:ascii="Georgia" w:hAnsi="Georgia" w:cs="Georgia"/>
          <w:sz w:val="20"/>
          <w:szCs w:val="20"/>
        </w:rPr>
        <w:t xml:space="preserve"> </w:t>
      </w:r>
      <w:r>
        <w:rPr>
          <w:rFonts w:ascii="Georgia" w:hAnsi="Georgia" w:cs="Georgia"/>
          <w:sz w:val="20"/>
          <w:szCs w:val="20"/>
        </w:rPr>
        <w:t>ammessi</w:t>
      </w:r>
    </w:p>
    <w:p w14:paraId="24F5804B" w14:textId="77777777" w:rsidR="002540E4" w:rsidRDefault="002540E4" w:rsidP="002540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5E884D96" w14:textId="2B849FA6" w:rsidR="00FB646B" w:rsidRDefault="00FB646B" w:rsidP="00FB646B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È stata redatta la </w:t>
      </w:r>
      <w:r w:rsidRPr="0043036A">
        <w:rPr>
          <w:rFonts w:ascii="Georgia" w:hAnsi="Georgia" w:cs="Georgia"/>
          <w:b/>
          <w:sz w:val="20"/>
          <w:szCs w:val="20"/>
        </w:rPr>
        <w:t>graduatoria finale</w:t>
      </w:r>
      <w:r w:rsidRPr="001734FA">
        <w:rPr>
          <w:rFonts w:ascii="Georgia" w:hAnsi="Georgia" w:cs="Georgia"/>
          <w:sz w:val="20"/>
          <w:szCs w:val="20"/>
        </w:rPr>
        <w:t xml:space="preserve">, risultante dalla </w:t>
      </w:r>
      <w:r>
        <w:rPr>
          <w:rFonts w:ascii="Georgia" w:hAnsi="Georgia" w:cs="Georgia"/>
          <w:sz w:val="20"/>
          <w:szCs w:val="20"/>
        </w:rPr>
        <w:t>procedura di seguito descritta:</w:t>
      </w:r>
    </w:p>
    <w:p w14:paraId="3DD3BE9F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DI SEGUITO VIENE RIPORTATA LA DESCRIZIONE DELLA PROCEDURA SELETTIVA in termini di prove sottoposte ai candidati, criteri e modalità di selezione</w:t>
      </w:r>
    </w:p>
    <w:p w14:paraId="7F44A8A8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08073F81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191BDEC1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5D3D5001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1433118E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06352A3D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40A21BBC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260ED044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215899CC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5F10D976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2473601B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793AB649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5C6FFD7D" w14:textId="77777777" w:rsidR="00256AFF" w:rsidRPr="000B4FB5" w:rsidRDefault="00256AFF" w:rsidP="00256AFF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0B4FB5">
        <w:rPr>
          <w:rFonts w:ascii="Georgia" w:hAnsi="Georgia" w:cs="Georgia"/>
          <w:i/>
          <w:sz w:val="20"/>
          <w:szCs w:val="20"/>
        </w:rPr>
        <w:t>__________________________________________________________________________</w:t>
      </w:r>
    </w:p>
    <w:p w14:paraId="2A756E26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760F6877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48279411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  <w:r w:rsidRPr="000B4FB5">
        <w:rPr>
          <w:rFonts w:ascii="Georgia" w:hAnsi="Georgia" w:cs="Georgia"/>
          <w:sz w:val="20"/>
          <w:szCs w:val="20"/>
        </w:rPr>
        <w:t>Luogo, data</w:t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</w:p>
    <w:p w14:paraId="31682D50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049F2770" w14:textId="77777777" w:rsidR="00256AFF" w:rsidRPr="000B4FB5" w:rsidRDefault="00256AFF" w:rsidP="00256AFF">
      <w:pPr>
        <w:autoSpaceDE w:val="0"/>
        <w:spacing w:line="480" w:lineRule="auto"/>
        <w:jc w:val="both"/>
        <w:rPr>
          <w:rFonts w:ascii="Georgia" w:hAnsi="Georgia" w:cs="Georgia"/>
          <w:sz w:val="20"/>
          <w:szCs w:val="20"/>
        </w:rPr>
      </w:pPr>
      <w:r w:rsidRPr="000B4FB5">
        <w:rPr>
          <w:rFonts w:ascii="Georgia" w:hAnsi="Georgia" w:cs="Georgia"/>
          <w:sz w:val="20"/>
          <w:szCs w:val="20"/>
        </w:rPr>
        <w:t>________________________</w:t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</w:p>
    <w:p w14:paraId="1072F69A" w14:textId="77777777" w:rsidR="00256AFF" w:rsidRPr="000B4FB5" w:rsidRDefault="00256AFF" w:rsidP="00256AFF">
      <w:pPr>
        <w:autoSpaceDE w:val="0"/>
        <w:spacing w:line="480" w:lineRule="auto"/>
        <w:jc w:val="both"/>
        <w:rPr>
          <w:rFonts w:ascii="Georgia" w:hAnsi="Georgia" w:cs="Georgia"/>
          <w:sz w:val="20"/>
          <w:szCs w:val="20"/>
        </w:rPr>
      </w:pPr>
    </w:p>
    <w:p w14:paraId="256B3C34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  <w:r w:rsidRPr="000B4FB5">
        <w:rPr>
          <w:rFonts w:ascii="Georgia" w:hAnsi="Georgia" w:cs="Georgia"/>
          <w:sz w:val="20"/>
          <w:szCs w:val="20"/>
        </w:rPr>
        <w:t xml:space="preserve">                NOME E COGNOME </w:t>
      </w:r>
    </w:p>
    <w:p w14:paraId="1DF14A98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  <w:r w:rsidRPr="000B4FB5">
        <w:rPr>
          <w:rFonts w:ascii="Georgia" w:hAnsi="Georgia" w:cs="Georgia"/>
          <w:sz w:val="20"/>
          <w:szCs w:val="20"/>
        </w:rPr>
        <w:t xml:space="preserve">DEI COMPONENTI LA COMMISSIONE </w:t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  <w:t>FIRMA</w:t>
      </w:r>
    </w:p>
    <w:p w14:paraId="4CC7696F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924945A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  <w:r w:rsidRPr="000B4FB5">
        <w:rPr>
          <w:rFonts w:ascii="Georgia" w:hAnsi="Georgia" w:cs="Georgia"/>
          <w:sz w:val="20"/>
          <w:szCs w:val="20"/>
        </w:rPr>
        <w:t>______________________________</w:t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  <w:t xml:space="preserve"> ______________________________</w:t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</w:p>
    <w:p w14:paraId="2B5C100C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  <w:r w:rsidRPr="000B4FB5">
        <w:rPr>
          <w:rFonts w:ascii="Georgia" w:hAnsi="Georgia" w:cs="Georgia"/>
          <w:sz w:val="20"/>
          <w:szCs w:val="20"/>
        </w:rPr>
        <w:t xml:space="preserve">______________________________  </w:t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  <w:t>______________________________</w:t>
      </w:r>
    </w:p>
    <w:p w14:paraId="05E05D8D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</w:p>
    <w:p w14:paraId="0B719EC0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  <w:r w:rsidRPr="000B4FB5">
        <w:rPr>
          <w:rFonts w:ascii="Georgia" w:hAnsi="Georgia" w:cs="Georgia"/>
          <w:sz w:val="20"/>
          <w:szCs w:val="20"/>
        </w:rPr>
        <w:t xml:space="preserve">______________________________ </w:t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  <w:t xml:space="preserve"> ______________________________</w:t>
      </w:r>
    </w:p>
    <w:p w14:paraId="20E3EBE4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  <w:r w:rsidRPr="000B4FB5">
        <w:rPr>
          <w:rFonts w:ascii="Georgia" w:hAnsi="Georgia" w:cs="Georgia"/>
          <w:sz w:val="20"/>
          <w:szCs w:val="20"/>
        </w:rPr>
        <w:tab/>
      </w:r>
    </w:p>
    <w:p w14:paraId="62DD4FE2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6334DA00" w14:textId="77777777" w:rsidR="00256AFF" w:rsidRPr="000B4FB5" w:rsidRDefault="00256AFF" w:rsidP="00256AFF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41C2B1E3" w14:textId="77777777" w:rsidR="00342F83" w:rsidRPr="00666F82" w:rsidRDefault="00342F83" w:rsidP="00342F83">
      <w:pPr>
        <w:autoSpaceDE w:val="0"/>
        <w:jc w:val="both"/>
        <w:rPr>
          <w:rFonts w:ascii="Georgia" w:hAnsi="Georgia" w:cs="Georgia"/>
          <w:b/>
          <w:sz w:val="20"/>
          <w:szCs w:val="20"/>
          <w:u w:val="single"/>
        </w:rPr>
      </w:pPr>
      <w:r w:rsidRPr="00666F82">
        <w:rPr>
          <w:rFonts w:ascii="Georgia" w:hAnsi="Georgia" w:cs="Georgia"/>
          <w:b/>
          <w:sz w:val="20"/>
          <w:szCs w:val="20"/>
          <w:u w:val="single"/>
        </w:rPr>
        <w:t>RITIRI E SUBENTRI</w:t>
      </w:r>
    </w:p>
    <w:p w14:paraId="652F1C77" w14:textId="77777777" w:rsidR="00342F83" w:rsidRDefault="00342F83" w:rsidP="00342F83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5B63FA9D" w14:textId="77777777" w:rsidR="00342F83" w:rsidRDefault="00342F83" w:rsidP="00342F83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In presenza di subentri precisare la procedura seguita e, se necessario, predisporre apposito verbale precisando che “</w:t>
      </w:r>
      <w:r w:rsidRPr="00666F82">
        <w:rPr>
          <w:rFonts w:ascii="Georgia" w:hAnsi="Georgia" w:cs="Georgia"/>
          <w:i/>
          <w:sz w:val="20"/>
          <w:szCs w:val="20"/>
        </w:rPr>
        <w:t>Le risultanze delle verifiche effettuate in relazione ai subentri che sotto si riportano rimangono a disposizione per eventuali controlli successivi a cura della Pubblica Amministrazione</w:t>
      </w:r>
      <w:r>
        <w:rPr>
          <w:rFonts w:ascii="Georgia" w:hAnsi="Georgia" w:cs="Georgia"/>
          <w:sz w:val="20"/>
          <w:szCs w:val="20"/>
        </w:rPr>
        <w:t>”.</w:t>
      </w:r>
    </w:p>
    <w:sectPr w:rsidR="00342F83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367FE" w14:textId="77777777" w:rsidR="006E0371" w:rsidRDefault="006E0371" w:rsidP="00C569BC">
      <w:r>
        <w:separator/>
      </w:r>
    </w:p>
  </w:endnote>
  <w:endnote w:type="continuationSeparator" w:id="0">
    <w:p w14:paraId="714EDD75" w14:textId="77777777" w:rsidR="006E0371" w:rsidRDefault="006E0371" w:rsidP="00C5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EADDE" w14:textId="77777777" w:rsidR="006E0371" w:rsidRDefault="006E0371" w:rsidP="00C569BC">
      <w:r>
        <w:separator/>
      </w:r>
    </w:p>
  </w:footnote>
  <w:footnote w:type="continuationSeparator" w:id="0">
    <w:p w14:paraId="15946E07" w14:textId="77777777" w:rsidR="006E0371" w:rsidRDefault="006E0371" w:rsidP="00C56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0D424" w14:textId="6BDBA0F5" w:rsidR="00E57EEF" w:rsidRPr="00E00882" w:rsidRDefault="00E57EEF" w:rsidP="0047003A">
    <w:pPr>
      <w:pStyle w:val="Intestazione"/>
      <w:jc w:val="center"/>
    </w:pPr>
    <w:r>
      <w:fldChar w:fldCharType="begin"/>
    </w:r>
    <w:r>
      <w:instrText xml:space="preserve"> INCLUDEPICTURE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 w:rsidR="0097601D">
      <w:rPr>
        <w:noProof/>
      </w:rPr>
      <w:fldChar w:fldCharType="begin"/>
    </w:r>
    <w:r w:rsidR="0097601D">
      <w:rPr>
        <w:noProof/>
      </w:rP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97601D">
      <w:rPr>
        <w:noProof/>
      </w:rPr>
      <w:fldChar w:fldCharType="separate"/>
    </w:r>
    <w:r w:rsidR="00906071">
      <w:rPr>
        <w:noProof/>
      </w:rPr>
      <w:fldChar w:fldCharType="begin"/>
    </w:r>
    <w:r w:rsidR="00906071">
      <w:rPr>
        <w:noProof/>
      </w:rPr>
      <w:instrText xml:space="preserve"> </w:instrText>
    </w:r>
    <w:r w:rsidR="00906071">
      <w:rPr>
        <w:noProof/>
      </w:rPr>
      <w:instrText>INCLUDEPICTURE  "https://formazionelavoro.regione.emilia-romagna.it/immagini/2022/coesioneitalia-eu-stato-rer-senza-separatori.jpg/@@images/30b409c9-c362-4426-8642-289d7a804623.jpeg" \* MERGEFORMATINET</w:instrText>
    </w:r>
    <w:r w:rsidR="00906071">
      <w:rPr>
        <w:noProof/>
      </w:rPr>
      <w:instrText xml:space="preserve"> </w:instrText>
    </w:r>
    <w:r w:rsidR="00906071">
      <w:rPr>
        <w:noProof/>
      </w:rPr>
      <w:fldChar w:fldCharType="separate"/>
    </w:r>
    <w:r w:rsidR="00906071">
      <w:rPr>
        <w:noProof/>
      </w:rPr>
      <w:pict w14:anchorId="758F53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Banner loghi Fse Plus" style="width:390pt;height:70.35pt;mso-width-percent:0;mso-height-percent:0;mso-width-percent:0;mso-height-percent:0">
          <v:imagedata r:id="rId1" r:href="rId2"/>
        </v:shape>
      </w:pict>
    </w:r>
    <w:r w:rsidR="00906071">
      <w:rPr>
        <w:noProof/>
      </w:rPr>
      <w:fldChar w:fldCharType="end"/>
    </w:r>
    <w:r w:rsidR="0097601D">
      <w:rPr>
        <w:noProof/>
      </w:rP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62058B"/>
    <w:multiLevelType w:val="hybridMultilevel"/>
    <w:tmpl w:val="896421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532D2"/>
    <w:multiLevelType w:val="hybridMultilevel"/>
    <w:tmpl w:val="C8A04F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1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344B5"/>
    <w:multiLevelType w:val="hybridMultilevel"/>
    <w:tmpl w:val="3B4C4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D4665F"/>
    <w:multiLevelType w:val="hybridMultilevel"/>
    <w:tmpl w:val="22CA05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0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 w16cid:durableId="1297417259">
    <w:abstractNumId w:val="1"/>
  </w:num>
  <w:num w:numId="2" w16cid:durableId="1793816637">
    <w:abstractNumId w:val="15"/>
  </w:num>
  <w:num w:numId="3" w16cid:durableId="1631128318">
    <w:abstractNumId w:val="20"/>
  </w:num>
  <w:num w:numId="4" w16cid:durableId="817114715">
    <w:abstractNumId w:val="19"/>
  </w:num>
  <w:num w:numId="5" w16cid:durableId="1486506329">
    <w:abstractNumId w:val="10"/>
  </w:num>
  <w:num w:numId="6" w16cid:durableId="1224563558">
    <w:abstractNumId w:val="5"/>
  </w:num>
  <w:num w:numId="7" w16cid:durableId="1016348297">
    <w:abstractNumId w:val="3"/>
  </w:num>
  <w:num w:numId="8" w16cid:durableId="1141266350">
    <w:abstractNumId w:val="6"/>
  </w:num>
  <w:num w:numId="9" w16cid:durableId="1863274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3514319">
    <w:abstractNumId w:val="14"/>
  </w:num>
  <w:num w:numId="11" w16cid:durableId="593057667">
    <w:abstractNumId w:val="11"/>
  </w:num>
  <w:num w:numId="12" w16cid:durableId="790510507">
    <w:abstractNumId w:val="16"/>
  </w:num>
  <w:num w:numId="13" w16cid:durableId="1706903901">
    <w:abstractNumId w:val="8"/>
  </w:num>
  <w:num w:numId="14" w16cid:durableId="1086725071">
    <w:abstractNumId w:val="17"/>
  </w:num>
  <w:num w:numId="15" w16cid:durableId="558134115">
    <w:abstractNumId w:val="4"/>
  </w:num>
  <w:num w:numId="16" w16cid:durableId="523520240">
    <w:abstractNumId w:val="2"/>
  </w:num>
  <w:num w:numId="17" w16cid:durableId="492181068">
    <w:abstractNumId w:val="12"/>
  </w:num>
  <w:num w:numId="18" w16cid:durableId="654643849">
    <w:abstractNumId w:val="13"/>
  </w:num>
  <w:num w:numId="19" w16cid:durableId="1203593345">
    <w:abstractNumId w:val="18"/>
  </w:num>
  <w:num w:numId="20" w16cid:durableId="1594783661">
    <w:abstractNumId w:val="7"/>
  </w:num>
  <w:num w:numId="21" w16cid:durableId="13457892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13F75"/>
    <w:rsid w:val="000276C2"/>
    <w:rsid w:val="0003655B"/>
    <w:rsid w:val="00036E2A"/>
    <w:rsid w:val="0004220E"/>
    <w:rsid w:val="000851F5"/>
    <w:rsid w:val="000971BA"/>
    <w:rsid w:val="000A7016"/>
    <w:rsid w:val="000B4FB5"/>
    <w:rsid w:val="000B512B"/>
    <w:rsid w:val="000B7782"/>
    <w:rsid w:val="000D6F4E"/>
    <w:rsid w:val="000F0B93"/>
    <w:rsid w:val="00100867"/>
    <w:rsid w:val="0011455E"/>
    <w:rsid w:val="00131047"/>
    <w:rsid w:val="0014049E"/>
    <w:rsid w:val="00170D9F"/>
    <w:rsid w:val="00173C6A"/>
    <w:rsid w:val="001922F2"/>
    <w:rsid w:val="001A1D3B"/>
    <w:rsid w:val="001A7BAF"/>
    <w:rsid w:val="001B359A"/>
    <w:rsid w:val="001D0B1F"/>
    <w:rsid w:val="001F4931"/>
    <w:rsid w:val="00220AD0"/>
    <w:rsid w:val="0024041B"/>
    <w:rsid w:val="00242047"/>
    <w:rsid w:val="0024500F"/>
    <w:rsid w:val="002540E4"/>
    <w:rsid w:val="002565E1"/>
    <w:rsid w:val="00256AFF"/>
    <w:rsid w:val="002574FB"/>
    <w:rsid w:val="00261BA1"/>
    <w:rsid w:val="00265F3C"/>
    <w:rsid w:val="002B2F96"/>
    <w:rsid w:val="002C2241"/>
    <w:rsid w:val="002C266E"/>
    <w:rsid w:val="002C70CE"/>
    <w:rsid w:val="002E1D37"/>
    <w:rsid w:val="002E21C6"/>
    <w:rsid w:val="002F55D2"/>
    <w:rsid w:val="002F7CE2"/>
    <w:rsid w:val="00306D06"/>
    <w:rsid w:val="0032609D"/>
    <w:rsid w:val="00342F83"/>
    <w:rsid w:val="00345F61"/>
    <w:rsid w:val="00346CCE"/>
    <w:rsid w:val="00350662"/>
    <w:rsid w:val="00371ACA"/>
    <w:rsid w:val="00373B70"/>
    <w:rsid w:val="003B1E0F"/>
    <w:rsid w:val="003D189C"/>
    <w:rsid w:val="003F1DE3"/>
    <w:rsid w:val="004128D0"/>
    <w:rsid w:val="0043078C"/>
    <w:rsid w:val="00447E3D"/>
    <w:rsid w:val="004515DD"/>
    <w:rsid w:val="00457791"/>
    <w:rsid w:val="0047003A"/>
    <w:rsid w:val="00481B4C"/>
    <w:rsid w:val="004859CB"/>
    <w:rsid w:val="004920DD"/>
    <w:rsid w:val="00497D91"/>
    <w:rsid w:val="004A111C"/>
    <w:rsid w:val="004A1BA7"/>
    <w:rsid w:val="004D3AF6"/>
    <w:rsid w:val="004D5865"/>
    <w:rsid w:val="004E790E"/>
    <w:rsid w:val="00512C08"/>
    <w:rsid w:val="00534416"/>
    <w:rsid w:val="00535798"/>
    <w:rsid w:val="005376A5"/>
    <w:rsid w:val="00543702"/>
    <w:rsid w:val="005857D6"/>
    <w:rsid w:val="0059314B"/>
    <w:rsid w:val="005A366D"/>
    <w:rsid w:val="005C04DF"/>
    <w:rsid w:val="00621EFC"/>
    <w:rsid w:val="00636631"/>
    <w:rsid w:val="00664A6F"/>
    <w:rsid w:val="006836CA"/>
    <w:rsid w:val="006C4D5D"/>
    <w:rsid w:val="006E0371"/>
    <w:rsid w:val="006F11BA"/>
    <w:rsid w:val="00724238"/>
    <w:rsid w:val="007364BF"/>
    <w:rsid w:val="0077143F"/>
    <w:rsid w:val="0077241B"/>
    <w:rsid w:val="00787EF1"/>
    <w:rsid w:val="007928B0"/>
    <w:rsid w:val="007A3351"/>
    <w:rsid w:val="007A4E5B"/>
    <w:rsid w:val="007C3528"/>
    <w:rsid w:val="007E03CC"/>
    <w:rsid w:val="007E7EF0"/>
    <w:rsid w:val="007F28D8"/>
    <w:rsid w:val="0080324C"/>
    <w:rsid w:val="00816104"/>
    <w:rsid w:val="008411CC"/>
    <w:rsid w:val="00844D37"/>
    <w:rsid w:val="00853F9F"/>
    <w:rsid w:val="00861869"/>
    <w:rsid w:val="008713E3"/>
    <w:rsid w:val="009073D1"/>
    <w:rsid w:val="00914E29"/>
    <w:rsid w:val="009201B9"/>
    <w:rsid w:val="009254B6"/>
    <w:rsid w:val="009255FF"/>
    <w:rsid w:val="0093550B"/>
    <w:rsid w:val="00936346"/>
    <w:rsid w:val="00974954"/>
    <w:rsid w:val="0097601D"/>
    <w:rsid w:val="00976ABD"/>
    <w:rsid w:val="00992576"/>
    <w:rsid w:val="009A1B71"/>
    <w:rsid w:val="009B2F41"/>
    <w:rsid w:val="00A02322"/>
    <w:rsid w:val="00A0246C"/>
    <w:rsid w:val="00A106E8"/>
    <w:rsid w:val="00A124FD"/>
    <w:rsid w:val="00A360DC"/>
    <w:rsid w:val="00A435B1"/>
    <w:rsid w:val="00A446D8"/>
    <w:rsid w:val="00A71EDE"/>
    <w:rsid w:val="00A84F4E"/>
    <w:rsid w:val="00AC6C07"/>
    <w:rsid w:val="00AD4EE9"/>
    <w:rsid w:val="00AE2864"/>
    <w:rsid w:val="00B11082"/>
    <w:rsid w:val="00B13C68"/>
    <w:rsid w:val="00B42CF9"/>
    <w:rsid w:val="00B445F6"/>
    <w:rsid w:val="00B46909"/>
    <w:rsid w:val="00B75B39"/>
    <w:rsid w:val="00B92C93"/>
    <w:rsid w:val="00BB0979"/>
    <w:rsid w:val="00BE3B9B"/>
    <w:rsid w:val="00BE4EFD"/>
    <w:rsid w:val="00BE60AF"/>
    <w:rsid w:val="00BE7F83"/>
    <w:rsid w:val="00BF780F"/>
    <w:rsid w:val="00BF7C61"/>
    <w:rsid w:val="00C05259"/>
    <w:rsid w:val="00C42B30"/>
    <w:rsid w:val="00C50823"/>
    <w:rsid w:val="00C569BC"/>
    <w:rsid w:val="00C61495"/>
    <w:rsid w:val="00C82C93"/>
    <w:rsid w:val="00C86C90"/>
    <w:rsid w:val="00CB147D"/>
    <w:rsid w:val="00CB4114"/>
    <w:rsid w:val="00CB4677"/>
    <w:rsid w:val="00CB6226"/>
    <w:rsid w:val="00D25416"/>
    <w:rsid w:val="00D2749E"/>
    <w:rsid w:val="00D94FA9"/>
    <w:rsid w:val="00DA6BCC"/>
    <w:rsid w:val="00DA6C37"/>
    <w:rsid w:val="00DD739A"/>
    <w:rsid w:val="00DE52CE"/>
    <w:rsid w:val="00DF43AD"/>
    <w:rsid w:val="00DF6526"/>
    <w:rsid w:val="00DF7D66"/>
    <w:rsid w:val="00E00882"/>
    <w:rsid w:val="00E0236A"/>
    <w:rsid w:val="00E12531"/>
    <w:rsid w:val="00E235AD"/>
    <w:rsid w:val="00E57EEF"/>
    <w:rsid w:val="00E60817"/>
    <w:rsid w:val="00E720F6"/>
    <w:rsid w:val="00E76545"/>
    <w:rsid w:val="00EC0087"/>
    <w:rsid w:val="00EC6408"/>
    <w:rsid w:val="00ED11F5"/>
    <w:rsid w:val="00ED6ED1"/>
    <w:rsid w:val="00EF0A38"/>
    <w:rsid w:val="00F21715"/>
    <w:rsid w:val="00F3361F"/>
    <w:rsid w:val="00F50231"/>
    <w:rsid w:val="00F632CF"/>
    <w:rsid w:val="00F63557"/>
    <w:rsid w:val="00F8275A"/>
    <w:rsid w:val="00F906C6"/>
    <w:rsid w:val="00F90D44"/>
    <w:rsid w:val="00FA2E7E"/>
    <w:rsid w:val="00FA62D6"/>
    <w:rsid w:val="00FB646B"/>
    <w:rsid w:val="00FC4B79"/>
    <w:rsid w:val="00FD3471"/>
    <w:rsid w:val="00FE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"/>
    <w:unhideWhenUsed/>
    <w:qFormat/>
    <w:rsid w:val="0047003A"/>
    <w:pPr>
      <w:widowControl w:val="0"/>
      <w:suppressAutoHyphens w:val="0"/>
      <w:autoSpaceDE w:val="0"/>
      <w:autoSpaceDN w:val="0"/>
      <w:spacing w:before="1"/>
      <w:ind w:left="212"/>
      <w:outlineLvl w:val="1"/>
    </w:pPr>
    <w:rPr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nhideWhenUsed/>
    <w:rsid w:val="00C569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569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7003A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formazionelavoro.regione.emilia-romagna.it/immagini/2022/coesioneitalia-eu-stato-rer-senza-separatori.jpg/@@images/30b409c9-c362-4426-8642-289d7a804623.jpe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7BD9B56ED14D41867E8DCDE11837B2" ma:contentTypeVersion="0" ma:contentTypeDescription="Creare un nuovo documento." ma:contentTypeScope="" ma:versionID="3dd6ed58087777331ca0c3bf36bf6a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ED6781-EE30-4E47-886F-7AB426B1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Chiarelli Arianna</cp:lastModifiedBy>
  <cp:revision>2</cp:revision>
  <cp:lastPrinted>2017-09-25T07:34:00Z</cp:lastPrinted>
  <dcterms:created xsi:type="dcterms:W3CDTF">2024-09-05T17:10:00Z</dcterms:created>
  <dcterms:modified xsi:type="dcterms:W3CDTF">2024-09-05T17:10:00Z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0x010100737BD9B56ED14D41867E8DCDE11837B2</vt:lpwstr>
  </property>
</Properties>
</file>