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5E537C" w14:textId="3C090E99" w:rsidR="003F53AD" w:rsidRPr="00597E0D" w:rsidRDefault="008939F6" w:rsidP="008939F6">
      <w:pPr>
        <w:pStyle w:val="Normale2"/>
        <w:tabs>
          <w:tab w:val="left" w:pos="3828"/>
        </w:tabs>
        <w:jc w:val="center"/>
        <w:rPr>
          <w:rFonts w:ascii="Century Gothic" w:eastAsia="ArialMT" w:hAnsi="Century Gothic" w:cs="ArialMT"/>
          <w:i/>
          <w:iCs/>
          <w:color w:val="C0C0C0"/>
          <w:sz w:val="20"/>
          <w:szCs w:val="20"/>
        </w:rPr>
      </w:pPr>
      <w:bookmarkStart w:id="0" w:name="_Hlk536016949"/>
      <w:r w:rsidRPr="00597E0D">
        <w:rPr>
          <w:rFonts w:ascii="Century Gothic" w:eastAsia="ArialMT" w:hAnsi="Century Gothic" w:cs="ArialMT"/>
          <w:i/>
          <w:iCs/>
          <w:noProof/>
          <w:color w:val="999999"/>
          <w:sz w:val="20"/>
          <w:szCs w:val="20"/>
          <w:lang w:bidi="ar-SA"/>
        </w:rPr>
        <w:drawing>
          <wp:inline distT="0" distB="0" distL="0" distR="0" wp14:anchorId="16B3D36D" wp14:editId="5CEC4DF0">
            <wp:extent cx="2486025" cy="424173"/>
            <wp:effectExtent l="0" t="0" r="0" b="0"/>
            <wp:docPr id="1" name="Immagine 1" descr="C:\Users\mattioli_d\AppData\Local\Microsoft\Windows\Temporary Internet Files\Content.IE5\N4RM0UJI\marchio_RER_2009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tioli_d\AppData\Local\Microsoft\Windows\Temporary Internet Files\Content.IE5\N4RM0UJI\marchio_RER_2009_RG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545" cy="43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5834E" w14:textId="77777777" w:rsidR="003F53AD" w:rsidRPr="00597E0D" w:rsidRDefault="003F53AD" w:rsidP="006F39F2">
      <w:pPr>
        <w:pStyle w:val="Normale2"/>
        <w:tabs>
          <w:tab w:val="left" w:pos="3828"/>
        </w:tabs>
        <w:jc w:val="both"/>
        <w:rPr>
          <w:rFonts w:ascii="Century Gothic" w:eastAsia="ArialMT" w:hAnsi="Century Gothic" w:cs="ArialMT"/>
          <w:i/>
          <w:iCs/>
          <w:color w:val="C0C0C0"/>
          <w:sz w:val="20"/>
          <w:szCs w:val="20"/>
        </w:rPr>
      </w:pPr>
    </w:p>
    <w:p w14:paraId="017B1737" w14:textId="77777777" w:rsidR="003F53AD" w:rsidRPr="00597E0D" w:rsidRDefault="003F53AD" w:rsidP="006F39F2">
      <w:pPr>
        <w:pStyle w:val="Normale2"/>
        <w:tabs>
          <w:tab w:val="left" w:pos="3828"/>
        </w:tabs>
        <w:jc w:val="both"/>
        <w:rPr>
          <w:rFonts w:ascii="Century Gothic" w:eastAsia="ArialMT" w:hAnsi="Century Gothic" w:cs="ArialMT"/>
          <w:color w:val="001AFF"/>
          <w:sz w:val="20"/>
          <w:szCs w:val="20"/>
        </w:rPr>
      </w:pPr>
    </w:p>
    <w:p w14:paraId="610CADD4" w14:textId="118C1DA2" w:rsidR="005E44FB" w:rsidRDefault="003F53AD" w:rsidP="005E44FB">
      <w:pPr>
        <w:pStyle w:val="Normale2"/>
        <w:tabs>
          <w:tab w:val="left" w:pos="3828"/>
        </w:tabs>
        <w:spacing w:line="360" w:lineRule="auto"/>
        <w:jc w:val="center"/>
        <w:rPr>
          <w:rFonts w:ascii="Century Gothic" w:hAnsi="Century Gothic"/>
        </w:rPr>
      </w:pPr>
      <w:r w:rsidRPr="009E0C37">
        <w:rPr>
          <w:rFonts w:ascii="Century Gothic" w:hAnsi="Century Gothic"/>
        </w:rPr>
        <w:t xml:space="preserve">Allegato </w:t>
      </w:r>
      <w:r w:rsidR="009E0C37" w:rsidRPr="009E0C37">
        <w:rPr>
          <w:rFonts w:ascii="Century Gothic" w:hAnsi="Century Gothic"/>
        </w:rPr>
        <w:t>al Formulario dell’</w:t>
      </w:r>
      <w:r w:rsidRPr="009E0C37">
        <w:rPr>
          <w:rFonts w:ascii="Century Gothic" w:hAnsi="Century Gothic"/>
        </w:rPr>
        <w:t>Operazione</w:t>
      </w:r>
    </w:p>
    <w:p w14:paraId="6A363E38" w14:textId="64312FCA" w:rsidR="003F53AD" w:rsidRPr="005E44FB" w:rsidRDefault="002A23E8" w:rsidP="005E44FB">
      <w:pPr>
        <w:pStyle w:val="Normale2"/>
        <w:tabs>
          <w:tab w:val="left" w:pos="3828"/>
        </w:tabs>
        <w:spacing w:line="360" w:lineRule="auto"/>
        <w:jc w:val="center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Servizio di SRFC</w:t>
      </w:r>
    </w:p>
    <w:p w14:paraId="7224F4BB" w14:textId="77777777" w:rsidR="005E44FB" w:rsidRPr="00597E0D" w:rsidRDefault="005E44FB" w:rsidP="00EB14EC">
      <w:pPr>
        <w:pStyle w:val="Normale2"/>
        <w:jc w:val="center"/>
        <w:rPr>
          <w:rFonts w:ascii="Century Gothic" w:hAnsi="Century Gothic"/>
        </w:rPr>
      </w:pPr>
    </w:p>
    <w:p w14:paraId="647B6792" w14:textId="77777777" w:rsidR="00D8613D" w:rsidRPr="00597E0D" w:rsidRDefault="00D8613D" w:rsidP="00597E0D">
      <w:pPr>
        <w:pStyle w:val="Normale2"/>
        <w:spacing w:before="240"/>
        <w:jc w:val="both"/>
        <w:rPr>
          <w:rFonts w:ascii="Century Gothic" w:hAnsi="Century Gothic"/>
          <w:sz w:val="20"/>
          <w:szCs w:val="20"/>
        </w:rPr>
      </w:pPr>
    </w:p>
    <w:p w14:paraId="6D413E61" w14:textId="77777777" w:rsidR="00D8613D" w:rsidRPr="00597E0D" w:rsidRDefault="00D8613D" w:rsidP="00EB14EC">
      <w:pPr>
        <w:pStyle w:val="Normale2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597E0D">
        <w:rPr>
          <w:rFonts w:ascii="Century Gothic" w:hAnsi="Century Gothic"/>
          <w:sz w:val="20"/>
          <w:szCs w:val="20"/>
        </w:rPr>
        <w:t>Id operazione (N° progressivo interno a cura del Soggetto attuatore)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38"/>
      </w:tblGrid>
      <w:tr w:rsidR="00D8613D" w:rsidRPr="00597E0D" w14:paraId="3AC2A9DB" w14:textId="77777777" w:rsidTr="00EB14EC">
        <w:trPr>
          <w:cantSplit/>
          <w:trHeight w:val="567"/>
        </w:trPr>
        <w:tc>
          <w:tcPr>
            <w:tcW w:w="2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B02F01E" w14:textId="77777777" w:rsidR="00D8613D" w:rsidRPr="00597E0D" w:rsidRDefault="00D8613D" w:rsidP="00EB14EC">
            <w:pPr>
              <w:pStyle w:val="Contenutotabella"/>
              <w:snapToGrid w:val="0"/>
              <w:spacing w:after="0" w:line="360" w:lineRule="auto"/>
              <w:rPr>
                <w:rFonts w:ascii="Century Gothic" w:eastAsia="Times" w:hAnsi="Century Gothic" w:cs="Times"/>
                <w:sz w:val="20"/>
                <w:szCs w:val="20"/>
              </w:rPr>
            </w:pPr>
          </w:p>
        </w:tc>
      </w:tr>
    </w:tbl>
    <w:p w14:paraId="58FB133E" w14:textId="77777777" w:rsidR="00D8613D" w:rsidRPr="00597E0D" w:rsidRDefault="00D8613D" w:rsidP="00EB14EC">
      <w:pPr>
        <w:pStyle w:val="Normale2"/>
        <w:spacing w:before="240" w:line="360" w:lineRule="auto"/>
        <w:jc w:val="both"/>
        <w:rPr>
          <w:rFonts w:ascii="Century Gothic" w:hAnsi="Century Gothic"/>
          <w:sz w:val="20"/>
          <w:szCs w:val="20"/>
        </w:rPr>
      </w:pPr>
      <w:r w:rsidRPr="00597E0D">
        <w:rPr>
          <w:rFonts w:ascii="Century Gothic" w:hAnsi="Century Gothic"/>
          <w:sz w:val="20"/>
          <w:szCs w:val="20"/>
        </w:rPr>
        <w:t>Titolo dell’operazione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5"/>
      </w:tblGrid>
      <w:tr w:rsidR="00D8613D" w:rsidRPr="00597E0D" w14:paraId="269D72CF" w14:textId="77777777" w:rsidTr="00EB14EC">
        <w:trPr>
          <w:cantSplit/>
          <w:trHeight w:val="567"/>
        </w:trPr>
        <w:tc>
          <w:tcPr>
            <w:tcW w:w="10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31E25D0" w14:textId="77777777" w:rsidR="00D8613D" w:rsidRPr="00597E0D" w:rsidRDefault="00D8613D" w:rsidP="00EB14EC">
            <w:pPr>
              <w:pStyle w:val="Contenutotabella"/>
              <w:snapToGrid w:val="0"/>
              <w:spacing w:after="0" w:line="360" w:lineRule="auto"/>
              <w:rPr>
                <w:rFonts w:ascii="Century Gothic" w:eastAsia="Times" w:hAnsi="Century Gothic" w:cs="Times"/>
                <w:sz w:val="20"/>
                <w:szCs w:val="20"/>
              </w:rPr>
            </w:pPr>
          </w:p>
        </w:tc>
      </w:tr>
    </w:tbl>
    <w:p w14:paraId="014A254D" w14:textId="77777777" w:rsidR="00D8613D" w:rsidRPr="00597E0D" w:rsidRDefault="00D8613D" w:rsidP="00EB14EC">
      <w:pPr>
        <w:pStyle w:val="Normale2"/>
        <w:spacing w:before="240" w:line="360" w:lineRule="auto"/>
        <w:jc w:val="both"/>
        <w:rPr>
          <w:rFonts w:ascii="Century Gothic" w:hAnsi="Century Gothic"/>
          <w:sz w:val="20"/>
          <w:szCs w:val="20"/>
        </w:rPr>
      </w:pPr>
      <w:r w:rsidRPr="00597E0D">
        <w:rPr>
          <w:rFonts w:ascii="Century Gothic" w:hAnsi="Century Gothic"/>
          <w:sz w:val="20"/>
          <w:szCs w:val="20"/>
        </w:rPr>
        <w:t>Codice organismo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40"/>
      </w:tblGrid>
      <w:tr w:rsidR="00D8613D" w:rsidRPr="00597E0D" w14:paraId="6856F9E1" w14:textId="77777777" w:rsidTr="00EB14EC">
        <w:trPr>
          <w:cantSplit/>
          <w:trHeight w:val="567"/>
        </w:trPr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85B3FF" w14:textId="77777777" w:rsidR="00D8613D" w:rsidRPr="00597E0D" w:rsidRDefault="00D8613D" w:rsidP="00EB14EC">
            <w:pPr>
              <w:pStyle w:val="Contenutotabella"/>
              <w:snapToGrid w:val="0"/>
              <w:spacing w:after="0" w:line="360" w:lineRule="auto"/>
              <w:rPr>
                <w:rFonts w:ascii="Century Gothic" w:eastAsia="Times" w:hAnsi="Century Gothic" w:cs="Times"/>
                <w:sz w:val="20"/>
                <w:szCs w:val="20"/>
              </w:rPr>
            </w:pPr>
          </w:p>
        </w:tc>
      </w:tr>
    </w:tbl>
    <w:p w14:paraId="6BBD1393" w14:textId="77777777" w:rsidR="00D8613D" w:rsidRPr="00597E0D" w:rsidRDefault="00D8613D" w:rsidP="00EB14EC">
      <w:pPr>
        <w:pStyle w:val="Normale2"/>
        <w:spacing w:before="240" w:line="360" w:lineRule="auto"/>
        <w:jc w:val="both"/>
        <w:rPr>
          <w:rFonts w:ascii="Century Gothic" w:hAnsi="Century Gothic"/>
          <w:sz w:val="20"/>
          <w:szCs w:val="20"/>
        </w:rPr>
      </w:pPr>
      <w:r w:rsidRPr="00597E0D">
        <w:rPr>
          <w:rFonts w:ascii="Century Gothic" w:hAnsi="Century Gothic"/>
          <w:sz w:val="20"/>
          <w:szCs w:val="20"/>
        </w:rPr>
        <w:t>Ragione sociale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40"/>
      </w:tblGrid>
      <w:tr w:rsidR="00D8613D" w:rsidRPr="00597E0D" w14:paraId="04402F32" w14:textId="77777777" w:rsidTr="00EB14EC">
        <w:trPr>
          <w:cantSplit/>
          <w:trHeight w:val="567"/>
        </w:trPr>
        <w:tc>
          <w:tcPr>
            <w:tcW w:w="5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FA4E709" w14:textId="77777777" w:rsidR="00D8613D" w:rsidRPr="00597E0D" w:rsidRDefault="00D8613D" w:rsidP="00EB14EC">
            <w:pPr>
              <w:pStyle w:val="Contenutotabella"/>
              <w:snapToGrid w:val="0"/>
              <w:spacing w:after="0" w:line="360" w:lineRule="auto"/>
              <w:rPr>
                <w:rFonts w:ascii="Century Gothic" w:eastAsia="Times" w:hAnsi="Century Gothic" w:cs="Times"/>
                <w:sz w:val="20"/>
                <w:szCs w:val="20"/>
              </w:rPr>
            </w:pPr>
          </w:p>
        </w:tc>
      </w:tr>
    </w:tbl>
    <w:p w14:paraId="2D5F4C5C" w14:textId="77777777" w:rsidR="00D8613D" w:rsidRPr="00597E0D" w:rsidRDefault="00D8613D" w:rsidP="006F39F2">
      <w:pPr>
        <w:jc w:val="both"/>
        <w:rPr>
          <w:rFonts w:ascii="Century Gothic" w:hAnsi="Century Gothic"/>
          <w:sz w:val="20"/>
          <w:szCs w:val="20"/>
        </w:rPr>
        <w:sectPr w:rsidR="00D8613D" w:rsidRPr="00597E0D" w:rsidSect="008939F6">
          <w:footnotePr>
            <w:pos w:val="beneathText"/>
          </w:footnotePr>
          <w:pgSz w:w="12240" w:h="15840"/>
          <w:pgMar w:top="1418" w:right="1134" w:bottom="1418" w:left="1134" w:header="720" w:footer="720" w:gutter="0"/>
          <w:cols w:space="720"/>
          <w:docGrid w:linePitch="360"/>
        </w:sectPr>
      </w:pPr>
    </w:p>
    <w:p w14:paraId="3C012BEE" w14:textId="77777777" w:rsidR="004241F7" w:rsidRPr="00597E0D" w:rsidRDefault="004241F7" w:rsidP="004241F7">
      <w:pPr>
        <w:widowControl/>
        <w:suppressAutoHyphens w:val="0"/>
        <w:autoSpaceDE/>
        <w:spacing w:line="360" w:lineRule="auto"/>
        <w:rPr>
          <w:rFonts w:ascii="Century Gothic" w:hAnsi="Century Gothic"/>
          <w:sz w:val="20"/>
          <w:szCs w:val="20"/>
        </w:rPr>
      </w:pPr>
      <w:r w:rsidRPr="00597E0D">
        <w:rPr>
          <w:rFonts w:ascii="Century Gothic" w:hAnsi="Century Gothic"/>
          <w:sz w:val="20"/>
          <w:szCs w:val="20"/>
        </w:rPr>
        <w:lastRenderedPageBreak/>
        <w:t>Descrizione dell’operazione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413"/>
        <w:gridCol w:w="8647"/>
      </w:tblGrid>
      <w:tr w:rsidR="004241F7" w:rsidRPr="00597E0D" w14:paraId="3D89F7B0" w14:textId="77777777" w:rsidTr="004241F7">
        <w:trPr>
          <w:trHeight w:val="430"/>
        </w:trPr>
        <w:tc>
          <w:tcPr>
            <w:tcW w:w="10060" w:type="dxa"/>
            <w:gridSpan w:val="2"/>
            <w:shd w:val="clear" w:color="auto" w:fill="BFBFBF" w:themeFill="background1" w:themeFillShade="BF"/>
            <w:vAlign w:val="center"/>
          </w:tcPr>
          <w:p w14:paraId="13FF2061" w14:textId="77777777" w:rsidR="004241F7" w:rsidRPr="00597E0D" w:rsidRDefault="004241F7" w:rsidP="004241F7">
            <w:pPr>
              <w:widowControl/>
              <w:suppressAutoHyphens w:val="0"/>
              <w:autoSpaceDE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97E0D">
              <w:rPr>
                <w:rFonts w:ascii="Century Gothic" w:hAnsi="Century Gothic"/>
                <w:sz w:val="20"/>
                <w:szCs w:val="20"/>
              </w:rPr>
              <w:t>Elenco progetti</w:t>
            </w:r>
          </w:p>
        </w:tc>
      </w:tr>
      <w:tr w:rsidR="004241F7" w:rsidRPr="00597E0D" w14:paraId="60734C3E" w14:textId="77777777" w:rsidTr="00814B60">
        <w:trPr>
          <w:trHeight w:val="421"/>
        </w:trPr>
        <w:tc>
          <w:tcPr>
            <w:tcW w:w="1413" w:type="dxa"/>
            <w:vAlign w:val="center"/>
          </w:tcPr>
          <w:p w14:paraId="70EFFB98" w14:textId="77777777" w:rsidR="004241F7" w:rsidRPr="00597E0D" w:rsidRDefault="004241F7" w:rsidP="00814B60">
            <w:pPr>
              <w:widowControl/>
              <w:suppressAutoHyphens w:val="0"/>
              <w:autoSpaceDE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597E0D">
              <w:rPr>
                <w:rFonts w:ascii="Century Gothic" w:hAnsi="Century Gothic"/>
                <w:sz w:val="20"/>
                <w:szCs w:val="20"/>
              </w:rPr>
              <w:t>Progetto n.</w:t>
            </w:r>
          </w:p>
        </w:tc>
        <w:tc>
          <w:tcPr>
            <w:tcW w:w="8647" w:type="dxa"/>
            <w:vAlign w:val="center"/>
          </w:tcPr>
          <w:p w14:paraId="4193DC32" w14:textId="77777777" w:rsidR="004241F7" w:rsidRPr="00597E0D" w:rsidRDefault="004241F7" w:rsidP="00814B60">
            <w:pPr>
              <w:widowControl/>
              <w:suppressAutoHyphens w:val="0"/>
              <w:autoSpaceDE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597E0D">
              <w:rPr>
                <w:rFonts w:ascii="Century Gothic" w:hAnsi="Century Gothic"/>
                <w:sz w:val="20"/>
                <w:szCs w:val="20"/>
              </w:rPr>
              <w:t>Titolo progetto</w:t>
            </w:r>
          </w:p>
        </w:tc>
      </w:tr>
      <w:tr w:rsidR="004241F7" w:rsidRPr="00597E0D" w14:paraId="492BCDEC" w14:textId="77777777" w:rsidTr="00814B60">
        <w:trPr>
          <w:trHeight w:val="414"/>
        </w:trPr>
        <w:tc>
          <w:tcPr>
            <w:tcW w:w="1413" w:type="dxa"/>
            <w:vAlign w:val="center"/>
          </w:tcPr>
          <w:p w14:paraId="4240DDCF" w14:textId="77777777" w:rsidR="004241F7" w:rsidRPr="00597E0D" w:rsidRDefault="004241F7" w:rsidP="00814B60">
            <w:pPr>
              <w:widowControl/>
              <w:suppressAutoHyphens w:val="0"/>
              <w:autoSpaceDE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4D8A2EA2" w14:textId="77777777" w:rsidR="004241F7" w:rsidRPr="00597E0D" w:rsidRDefault="004241F7" w:rsidP="00814B60">
            <w:pPr>
              <w:widowControl/>
              <w:suppressAutoHyphens w:val="0"/>
              <w:autoSpaceDE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41F7" w:rsidRPr="00597E0D" w14:paraId="41C50D55" w14:textId="77777777" w:rsidTr="00814B60">
        <w:trPr>
          <w:trHeight w:val="405"/>
        </w:trPr>
        <w:tc>
          <w:tcPr>
            <w:tcW w:w="1413" w:type="dxa"/>
            <w:vAlign w:val="center"/>
          </w:tcPr>
          <w:p w14:paraId="3087C51B" w14:textId="77777777" w:rsidR="004241F7" w:rsidRPr="00597E0D" w:rsidRDefault="004241F7" w:rsidP="00814B60">
            <w:pPr>
              <w:widowControl/>
              <w:suppressAutoHyphens w:val="0"/>
              <w:autoSpaceDE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63A165A3" w14:textId="77777777" w:rsidR="004241F7" w:rsidRPr="00597E0D" w:rsidRDefault="004241F7" w:rsidP="00814B60">
            <w:pPr>
              <w:widowControl/>
              <w:suppressAutoHyphens w:val="0"/>
              <w:autoSpaceDE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41F7" w:rsidRPr="00597E0D" w14:paraId="4503FD76" w14:textId="77777777" w:rsidTr="00814B60">
        <w:trPr>
          <w:trHeight w:val="405"/>
        </w:trPr>
        <w:tc>
          <w:tcPr>
            <w:tcW w:w="1413" w:type="dxa"/>
            <w:vAlign w:val="center"/>
          </w:tcPr>
          <w:p w14:paraId="3F9D5E08" w14:textId="77777777" w:rsidR="004241F7" w:rsidRPr="00597E0D" w:rsidRDefault="004241F7" w:rsidP="00814B60">
            <w:pPr>
              <w:widowControl/>
              <w:suppressAutoHyphens w:val="0"/>
              <w:autoSpaceDE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132D1ED1" w14:textId="77777777" w:rsidR="004241F7" w:rsidRPr="00597E0D" w:rsidRDefault="004241F7" w:rsidP="00814B60">
            <w:pPr>
              <w:widowControl/>
              <w:suppressAutoHyphens w:val="0"/>
              <w:autoSpaceDE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573DF96" w14:textId="6980D661" w:rsidR="00A02B93" w:rsidRPr="00A02B93" w:rsidRDefault="00F4697E" w:rsidP="00A02B93">
      <w:pPr>
        <w:autoSpaceDN w:val="0"/>
        <w:adjustRightInd w:val="0"/>
        <w:spacing w:before="80" w:after="120" w:line="280" w:lineRule="exact"/>
        <w:ind w:right="14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Obiettivi</w:t>
      </w:r>
      <w:r w:rsidR="006924FA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risultati attesi </w:t>
      </w:r>
      <w:r w:rsidR="00FE2183">
        <w:rPr>
          <w:rFonts w:ascii="Century Gothic" w:hAnsi="Century Gothic"/>
          <w:sz w:val="20"/>
          <w:szCs w:val="20"/>
        </w:rPr>
        <w:t xml:space="preserve">e </w:t>
      </w:r>
      <w:r w:rsidR="00FE2183" w:rsidRPr="00FE2183">
        <w:rPr>
          <w:rFonts w:ascii="Century Gothic" w:hAnsi="Century Gothic"/>
          <w:sz w:val="20"/>
          <w:szCs w:val="20"/>
        </w:rPr>
        <w:t xml:space="preserve">impianto progettuale generale </w:t>
      </w:r>
      <w:r w:rsidR="00FE2183">
        <w:rPr>
          <w:rFonts w:ascii="Century Gothic" w:hAnsi="Century Gothic"/>
          <w:sz w:val="20"/>
          <w:szCs w:val="20"/>
        </w:rPr>
        <w:t>(</w:t>
      </w:r>
      <w:r w:rsidR="00C5328E">
        <w:rPr>
          <w:rFonts w:ascii="Century Gothic" w:hAnsi="Century Gothic"/>
          <w:sz w:val="20"/>
          <w:szCs w:val="20"/>
        </w:rPr>
        <w:t xml:space="preserve">Nel caso l’operazione sia costituita da più progetti, indicare </w:t>
      </w:r>
      <w:r w:rsidR="00FE2183" w:rsidRPr="00C5328E">
        <w:rPr>
          <w:rFonts w:ascii="Century Gothic" w:hAnsi="Century Gothic"/>
          <w:sz w:val="20"/>
          <w:szCs w:val="20"/>
        </w:rPr>
        <w:t xml:space="preserve">la finalità strategica </w:t>
      </w:r>
      <w:r w:rsidR="005E2790" w:rsidRPr="00C5328E">
        <w:rPr>
          <w:rFonts w:ascii="Century Gothic" w:hAnsi="Century Gothic"/>
          <w:sz w:val="20"/>
          <w:szCs w:val="20"/>
        </w:rPr>
        <w:t xml:space="preserve">che </w:t>
      </w:r>
      <w:r w:rsidR="00C5328E" w:rsidRPr="00C5328E">
        <w:rPr>
          <w:rFonts w:ascii="Century Gothic" w:hAnsi="Century Gothic"/>
          <w:sz w:val="20"/>
          <w:szCs w:val="20"/>
        </w:rPr>
        <w:t xml:space="preserve">li </w:t>
      </w:r>
      <w:r w:rsidR="005E2790" w:rsidRPr="00C5328E">
        <w:rPr>
          <w:rFonts w:ascii="Century Gothic" w:hAnsi="Century Gothic"/>
          <w:sz w:val="20"/>
          <w:szCs w:val="20"/>
        </w:rPr>
        <w:t>accomuna)</w:t>
      </w:r>
      <w:r w:rsidR="005E2790">
        <w:rPr>
          <w:rFonts w:ascii="Century Gothic" w:hAnsi="Century Gothic"/>
          <w:sz w:val="20"/>
          <w:szCs w:val="20"/>
        </w:rPr>
        <w:t xml:space="preserve"> </w:t>
      </w:r>
    </w:p>
    <w:p w14:paraId="1529107A" w14:textId="77777777" w:rsidR="004241F7" w:rsidRPr="00597E0D" w:rsidRDefault="004241F7" w:rsidP="00F4697E">
      <w:pPr>
        <w:widowControl/>
        <w:pBdr>
          <w:top w:val="single" w:sz="4" w:space="1" w:color="auto"/>
          <w:left w:val="single" w:sz="4" w:space="0" w:color="auto"/>
          <w:bottom w:val="single" w:sz="4" w:space="27" w:color="auto"/>
          <w:right w:val="single" w:sz="4" w:space="4" w:color="auto"/>
        </w:pBdr>
        <w:suppressAutoHyphens w:val="0"/>
        <w:autoSpaceDE/>
        <w:rPr>
          <w:rFonts w:ascii="Century Gothic" w:hAnsi="Century Gothic"/>
          <w:sz w:val="20"/>
          <w:szCs w:val="20"/>
        </w:rPr>
      </w:pPr>
    </w:p>
    <w:p w14:paraId="6369CD38" w14:textId="77777777" w:rsidR="004241F7" w:rsidRPr="00597E0D" w:rsidRDefault="004241F7" w:rsidP="00F4697E">
      <w:pPr>
        <w:widowControl/>
        <w:pBdr>
          <w:top w:val="single" w:sz="4" w:space="1" w:color="auto"/>
          <w:left w:val="single" w:sz="4" w:space="0" w:color="auto"/>
          <w:bottom w:val="single" w:sz="4" w:space="27" w:color="auto"/>
          <w:right w:val="single" w:sz="4" w:space="4" w:color="auto"/>
        </w:pBdr>
        <w:suppressAutoHyphens w:val="0"/>
        <w:autoSpaceDE/>
        <w:rPr>
          <w:rFonts w:ascii="Century Gothic" w:hAnsi="Century Gothic"/>
          <w:sz w:val="20"/>
          <w:szCs w:val="20"/>
        </w:rPr>
      </w:pPr>
    </w:p>
    <w:p w14:paraId="6CF2C052" w14:textId="77777777" w:rsidR="004241F7" w:rsidRPr="00597E0D" w:rsidRDefault="004241F7" w:rsidP="00F4697E">
      <w:pPr>
        <w:widowControl/>
        <w:pBdr>
          <w:top w:val="single" w:sz="4" w:space="1" w:color="auto"/>
          <w:left w:val="single" w:sz="4" w:space="0" w:color="auto"/>
          <w:bottom w:val="single" w:sz="4" w:space="27" w:color="auto"/>
          <w:right w:val="single" w:sz="4" w:space="4" w:color="auto"/>
        </w:pBdr>
        <w:suppressAutoHyphens w:val="0"/>
        <w:autoSpaceDE/>
        <w:rPr>
          <w:rFonts w:ascii="Century Gothic" w:hAnsi="Century Gothic"/>
          <w:sz w:val="20"/>
          <w:szCs w:val="20"/>
        </w:rPr>
      </w:pPr>
    </w:p>
    <w:p w14:paraId="37C907F8" w14:textId="3B25911E" w:rsidR="004241F7" w:rsidRDefault="004241F7" w:rsidP="00F4697E">
      <w:pPr>
        <w:widowControl/>
        <w:pBdr>
          <w:top w:val="single" w:sz="4" w:space="1" w:color="auto"/>
          <w:left w:val="single" w:sz="4" w:space="0" w:color="auto"/>
          <w:bottom w:val="single" w:sz="4" w:space="27" w:color="auto"/>
          <w:right w:val="single" w:sz="4" w:space="4" w:color="auto"/>
        </w:pBdr>
        <w:suppressAutoHyphens w:val="0"/>
        <w:autoSpaceDE/>
        <w:rPr>
          <w:rFonts w:ascii="Century Gothic" w:hAnsi="Century Gothic"/>
          <w:sz w:val="20"/>
          <w:szCs w:val="20"/>
        </w:rPr>
      </w:pPr>
    </w:p>
    <w:p w14:paraId="2B3CF268" w14:textId="5C2C56B2" w:rsidR="00F4697E" w:rsidRDefault="00F4697E" w:rsidP="00F4697E">
      <w:pPr>
        <w:widowControl/>
        <w:pBdr>
          <w:top w:val="single" w:sz="4" w:space="1" w:color="auto"/>
          <w:left w:val="single" w:sz="4" w:space="0" w:color="auto"/>
          <w:bottom w:val="single" w:sz="4" w:space="27" w:color="auto"/>
          <w:right w:val="single" w:sz="4" w:space="4" w:color="auto"/>
        </w:pBdr>
        <w:suppressAutoHyphens w:val="0"/>
        <w:autoSpaceDE/>
        <w:rPr>
          <w:rFonts w:ascii="Century Gothic" w:hAnsi="Century Gothic"/>
          <w:sz w:val="20"/>
          <w:szCs w:val="20"/>
        </w:rPr>
      </w:pPr>
    </w:p>
    <w:p w14:paraId="2C06DF7B" w14:textId="1EB82BFB" w:rsidR="00F4697E" w:rsidRDefault="00F4697E" w:rsidP="00F4697E">
      <w:pPr>
        <w:widowControl/>
        <w:pBdr>
          <w:top w:val="single" w:sz="4" w:space="1" w:color="auto"/>
          <w:left w:val="single" w:sz="4" w:space="0" w:color="auto"/>
          <w:bottom w:val="single" w:sz="4" w:space="27" w:color="auto"/>
          <w:right w:val="single" w:sz="4" w:space="4" w:color="auto"/>
        </w:pBdr>
        <w:suppressAutoHyphens w:val="0"/>
        <w:autoSpaceDE/>
        <w:rPr>
          <w:rFonts w:ascii="Century Gothic" w:hAnsi="Century Gothic"/>
          <w:sz w:val="20"/>
          <w:szCs w:val="20"/>
        </w:rPr>
      </w:pPr>
    </w:p>
    <w:p w14:paraId="1A7BFBCD" w14:textId="77777777" w:rsidR="00F4697E" w:rsidRPr="00597E0D" w:rsidRDefault="00F4697E" w:rsidP="00F4697E">
      <w:pPr>
        <w:widowControl/>
        <w:pBdr>
          <w:top w:val="single" w:sz="4" w:space="1" w:color="auto"/>
          <w:left w:val="single" w:sz="4" w:space="0" w:color="auto"/>
          <w:bottom w:val="single" w:sz="4" w:space="27" w:color="auto"/>
          <w:right w:val="single" w:sz="4" w:space="4" w:color="auto"/>
        </w:pBdr>
        <w:suppressAutoHyphens w:val="0"/>
        <w:autoSpaceDE/>
        <w:rPr>
          <w:rFonts w:ascii="Century Gothic" w:hAnsi="Century Gothic"/>
          <w:sz w:val="20"/>
          <w:szCs w:val="20"/>
        </w:rPr>
      </w:pPr>
    </w:p>
    <w:p w14:paraId="0C16C7DD" w14:textId="36DA8792" w:rsidR="00DE519B" w:rsidRDefault="00DE519B" w:rsidP="00DE519B">
      <w:pPr>
        <w:pStyle w:val="Corpotesto"/>
        <w:tabs>
          <w:tab w:val="left" w:pos="0"/>
        </w:tabs>
        <w:spacing w:after="0"/>
        <w:rPr>
          <w:rFonts w:ascii="Courier New" w:hAnsi="Courier New" w:cs="Courier New"/>
          <w:i/>
          <w:sz w:val="18"/>
          <w:szCs w:val="18"/>
          <w:highlight w:val="yellow"/>
        </w:rPr>
      </w:pPr>
    </w:p>
    <w:p w14:paraId="5C63672A" w14:textId="136B1221" w:rsidR="00DE519B" w:rsidRPr="00DE519B" w:rsidRDefault="00DE519B" w:rsidP="00DE519B">
      <w:pPr>
        <w:pStyle w:val="Corpotesto"/>
        <w:tabs>
          <w:tab w:val="left" w:pos="0"/>
        </w:tabs>
        <w:spacing w:after="0"/>
        <w:rPr>
          <w:rFonts w:ascii="Century Gothic" w:hAnsi="Century Gothic"/>
          <w:sz w:val="20"/>
          <w:szCs w:val="20"/>
        </w:rPr>
      </w:pPr>
      <w:r w:rsidRPr="0049656C">
        <w:rPr>
          <w:rFonts w:ascii="Century Gothic" w:hAnsi="Century Gothic"/>
          <w:sz w:val="20"/>
          <w:szCs w:val="20"/>
        </w:rPr>
        <w:t xml:space="preserve">Disponibilità dei ruoli professionali previsti per l’erogazione del servizio SRFC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E519B" w14:paraId="527BBA7F" w14:textId="77777777" w:rsidTr="00DE519B">
        <w:tc>
          <w:tcPr>
            <w:tcW w:w="9962" w:type="dxa"/>
          </w:tcPr>
          <w:p w14:paraId="15F12979" w14:textId="77777777" w:rsidR="00DE519B" w:rsidRDefault="00DE519B">
            <w:pPr>
              <w:widowControl/>
              <w:suppressAutoHyphens w:val="0"/>
              <w:autoSpaceDE/>
              <w:rPr>
                <w:rFonts w:ascii="Century Gothic" w:hAnsi="Century Gothic"/>
                <w:sz w:val="20"/>
                <w:szCs w:val="20"/>
              </w:rPr>
            </w:pPr>
          </w:p>
          <w:p w14:paraId="67E2EB18" w14:textId="77777777" w:rsidR="00DE519B" w:rsidRDefault="00DE519B">
            <w:pPr>
              <w:widowControl/>
              <w:suppressAutoHyphens w:val="0"/>
              <w:autoSpaceDE/>
              <w:rPr>
                <w:rFonts w:ascii="Century Gothic" w:hAnsi="Century Gothic"/>
                <w:sz w:val="20"/>
                <w:szCs w:val="20"/>
              </w:rPr>
            </w:pPr>
          </w:p>
          <w:p w14:paraId="5265C1F1" w14:textId="77777777" w:rsidR="00DE519B" w:rsidRDefault="00DE519B">
            <w:pPr>
              <w:widowControl/>
              <w:suppressAutoHyphens w:val="0"/>
              <w:autoSpaceDE/>
              <w:rPr>
                <w:rFonts w:ascii="Century Gothic" w:hAnsi="Century Gothic"/>
                <w:sz w:val="20"/>
                <w:szCs w:val="20"/>
              </w:rPr>
            </w:pPr>
          </w:p>
          <w:p w14:paraId="140A6E4F" w14:textId="77777777" w:rsidR="00DE519B" w:rsidRDefault="00DE519B">
            <w:pPr>
              <w:widowControl/>
              <w:suppressAutoHyphens w:val="0"/>
              <w:autoSpaceDE/>
              <w:rPr>
                <w:rFonts w:ascii="Century Gothic" w:hAnsi="Century Gothic"/>
                <w:sz w:val="20"/>
                <w:szCs w:val="20"/>
              </w:rPr>
            </w:pPr>
          </w:p>
          <w:p w14:paraId="1AD43985" w14:textId="77777777" w:rsidR="00DE519B" w:rsidRDefault="00DE519B">
            <w:pPr>
              <w:widowControl/>
              <w:suppressAutoHyphens w:val="0"/>
              <w:autoSpaceDE/>
              <w:rPr>
                <w:rFonts w:ascii="Century Gothic" w:hAnsi="Century Gothic"/>
                <w:sz w:val="20"/>
                <w:szCs w:val="20"/>
              </w:rPr>
            </w:pPr>
          </w:p>
          <w:p w14:paraId="155667C3" w14:textId="77777777" w:rsidR="00DE519B" w:rsidRDefault="00DE519B">
            <w:pPr>
              <w:widowControl/>
              <w:suppressAutoHyphens w:val="0"/>
              <w:autoSpaceDE/>
              <w:rPr>
                <w:rFonts w:ascii="Century Gothic" w:hAnsi="Century Gothic"/>
                <w:sz w:val="20"/>
                <w:szCs w:val="20"/>
              </w:rPr>
            </w:pPr>
          </w:p>
          <w:p w14:paraId="1A092463" w14:textId="77777777" w:rsidR="00DE519B" w:rsidRDefault="00DE519B">
            <w:pPr>
              <w:widowControl/>
              <w:suppressAutoHyphens w:val="0"/>
              <w:autoSpaceDE/>
              <w:rPr>
                <w:rFonts w:ascii="Century Gothic" w:hAnsi="Century Gothic"/>
                <w:sz w:val="20"/>
                <w:szCs w:val="20"/>
              </w:rPr>
            </w:pPr>
          </w:p>
          <w:p w14:paraId="1B1E1CB8" w14:textId="77777777" w:rsidR="00DE519B" w:rsidRDefault="00DE519B">
            <w:pPr>
              <w:widowControl/>
              <w:suppressAutoHyphens w:val="0"/>
              <w:autoSpaceDE/>
              <w:rPr>
                <w:rFonts w:ascii="Century Gothic" w:hAnsi="Century Gothic"/>
                <w:sz w:val="20"/>
                <w:szCs w:val="20"/>
              </w:rPr>
            </w:pPr>
          </w:p>
          <w:p w14:paraId="5FEF5D1C" w14:textId="77777777" w:rsidR="00DE519B" w:rsidRDefault="00DE519B">
            <w:pPr>
              <w:widowControl/>
              <w:suppressAutoHyphens w:val="0"/>
              <w:autoSpaceDE/>
              <w:rPr>
                <w:rFonts w:ascii="Century Gothic" w:hAnsi="Century Gothic"/>
                <w:sz w:val="20"/>
                <w:szCs w:val="20"/>
              </w:rPr>
            </w:pPr>
          </w:p>
          <w:p w14:paraId="0BBC50FD" w14:textId="6D4089B2" w:rsidR="00DE519B" w:rsidRDefault="00DE519B">
            <w:pPr>
              <w:widowControl/>
              <w:suppressAutoHyphens w:val="0"/>
              <w:autoSpaceDE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6438A70" w14:textId="571110A0" w:rsidR="004241F7" w:rsidRDefault="004241F7">
      <w:pPr>
        <w:widowControl/>
        <w:suppressAutoHyphens w:val="0"/>
        <w:autoSpaceDE/>
        <w:rPr>
          <w:rFonts w:ascii="Century Gothic" w:hAnsi="Century Gothic"/>
          <w:sz w:val="20"/>
          <w:szCs w:val="20"/>
        </w:rPr>
      </w:pPr>
    </w:p>
    <w:p w14:paraId="57E97968" w14:textId="3ADFE8B2" w:rsidR="00F4697E" w:rsidRPr="00597E0D" w:rsidRDefault="00B27E14" w:rsidP="00F4697E">
      <w:pPr>
        <w:pStyle w:val="Standard"/>
        <w:autoSpaceDE w:val="0"/>
        <w:spacing w:before="120"/>
        <w:ind w:left="142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Fattori specifici di contesto e </w:t>
      </w:r>
      <w:r w:rsidR="00834F67">
        <w:rPr>
          <w:rFonts w:ascii="Century Gothic" w:hAnsi="Century Gothic"/>
          <w:sz w:val="20"/>
          <w:szCs w:val="20"/>
        </w:rPr>
        <w:t>Soggetti pubblici/privati coinvolti</w:t>
      </w:r>
      <w:r w:rsidR="00F4697E">
        <w:rPr>
          <w:rFonts w:ascii="Century Gothic" w:hAnsi="Century Gothic"/>
          <w:sz w:val="20"/>
          <w:szCs w:val="20"/>
        </w:rPr>
        <w:t>:</w:t>
      </w:r>
    </w:p>
    <w:tbl>
      <w:tblPr>
        <w:tblStyle w:val="Grigliatabella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F4697E" w:rsidRPr="00597E0D" w14:paraId="5880FA78" w14:textId="77777777" w:rsidTr="00A37534">
        <w:trPr>
          <w:trHeight w:val="2125"/>
        </w:trPr>
        <w:tc>
          <w:tcPr>
            <w:tcW w:w="9781" w:type="dxa"/>
          </w:tcPr>
          <w:p w14:paraId="32E36406" w14:textId="77777777" w:rsidR="00F4697E" w:rsidRPr="00597E0D" w:rsidRDefault="00F4697E" w:rsidP="00A37534">
            <w:pPr>
              <w:pStyle w:val="Normale20"/>
              <w:tabs>
                <w:tab w:val="left" w:pos="0"/>
              </w:tabs>
              <w:spacing w:before="120"/>
              <w:ind w:left="142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69558C6" w14:textId="77777777" w:rsidR="00F4697E" w:rsidRDefault="00F4697E">
      <w:pPr>
        <w:widowControl/>
        <w:suppressAutoHyphens w:val="0"/>
        <w:autoSpaceDE/>
        <w:rPr>
          <w:rFonts w:ascii="Century Gothic" w:hAnsi="Century Gothic"/>
          <w:sz w:val="20"/>
          <w:szCs w:val="20"/>
        </w:rPr>
      </w:pPr>
    </w:p>
    <w:p w14:paraId="5BBD80F5" w14:textId="77777777" w:rsidR="00F4697E" w:rsidRDefault="00F4697E">
      <w:pPr>
        <w:widowControl/>
        <w:suppressAutoHyphens w:val="0"/>
        <w:autoSpaceDE/>
        <w:rPr>
          <w:rFonts w:ascii="Century Gothic" w:hAnsi="Century Gothic"/>
          <w:sz w:val="20"/>
          <w:szCs w:val="20"/>
        </w:rPr>
      </w:pPr>
    </w:p>
    <w:p w14:paraId="47CC5526" w14:textId="77777777" w:rsidR="00F4697E" w:rsidRDefault="00F4697E">
      <w:pPr>
        <w:widowControl/>
        <w:suppressAutoHyphens w:val="0"/>
        <w:autoSpaceDE/>
        <w:rPr>
          <w:rFonts w:ascii="Century Gothic" w:hAnsi="Century Gothic"/>
          <w:sz w:val="20"/>
          <w:szCs w:val="20"/>
        </w:rPr>
      </w:pPr>
    </w:p>
    <w:p w14:paraId="55E1F10E" w14:textId="77777777" w:rsidR="00F4697E" w:rsidRDefault="00F4697E">
      <w:pPr>
        <w:widowControl/>
        <w:suppressAutoHyphens w:val="0"/>
        <w:autoSpaceDE/>
        <w:rPr>
          <w:rFonts w:ascii="Century Gothic" w:hAnsi="Century Gothic"/>
          <w:sz w:val="20"/>
          <w:szCs w:val="20"/>
        </w:rPr>
      </w:pPr>
    </w:p>
    <w:p w14:paraId="5822C041" w14:textId="04EB672E" w:rsidR="004241F7" w:rsidRPr="00597E0D" w:rsidRDefault="004241F7">
      <w:pPr>
        <w:widowControl/>
        <w:suppressAutoHyphens w:val="0"/>
        <w:autoSpaceDE/>
        <w:rPr>
          <w:rFonts w:ascii="Century Gothic" w:eastAsia="Times" w:hAnsi="Century Gothic" w:cs="Times"/>
          <w:sz w:val="20"/>
          <w:szCs w:val="20"/>
        </w:rPr>
      </w:pPr>
      <w:r w:rsidRPr="00597E0D">
        <w:rPr>
          <w:rFonts w:ascii="Century Gothic" w:hAnsi="Century Gothic"/>
          <w:sz w:val="20"/>
          <w:szCs w:val="20"/>
        </w:rPr>
        <w:br w:type="page"/>
      </w:r>
    </w:p>
    <w:p w14:paraId="48366816" w14:textId="77777777" w:rsidR="00D8613D" w:rsidRPr="00F8041F" w:rsidRDefault="00D8613D" w:rsidP="001741FE">
      <w:pPr>
        <w:pStyle w:val="Normale2"/>
        <w:pageBreakBefore/>
        <w:spacing w:line="360" w:lineRule="auto"/>
        <w:jc w:val="both"/>
        <w:rPr>
          <w:rFonts w:ascii="Century Gothic" w:hAnsi="Century Gothic"/>
          <w:i/>
          <w:sz w:val="16"/>
          <w:szCs w:val="20"/>
        </w:rPr>
      </w:pPr>
      <w:r w:rsidRPr="00597E0D">
        <w:rPr>
          <w:rFonts w:ascii="Century Gothic" w:hAnsi="Century Gothic"/>
          <w:sz w:val="20"/>
          <w:szCs w:val="20"/>
        </w:rPr>
        <w:lastRenderedPageBreak/>
        <w:t>DESCRIZIONE DEI PROGETTI PREVISTI</w:t>
      </w:r>
      <w:r w:rsidR="001741FE" w:rsidRPr="00597E0D">
        <w:rPr>
          <w:rFonts w:ascii="Century Gothic" w:hAnsi="Century Gothic"/>
          <w:sz w:val="20"/>
          <w:szCs w:val="20"/>
        </w:rPr>
        <w:t xml:space="preserve"> </w:t>
      </w:r>
      <w:r w:rsidRPr="00F8041F">
        <w:rPr>
          <w:rFonts w:ascii="Century Gothic" w:hAnsi="Century Gothic"/>
          <w:i/>
          <w:sz w:val="16"/>
          <w:szCs w:val="20"/>
        </w:rPr>
        <w:t>(</w:t>
      </w:r>
      <w:r w:rsidR="001741FE" w:rsidRPr="00F8041F">
        <w:rPr>
          <w:rFonts w:ascii="Century Gothic" w:hAnsi="Century Gothic"/>
          <w:i/>
          <w:sz w:val="16"/>
          <w:szCs w:val="20"/>
        </w:rPr>
        <w:t xml:space="preserve">da </w:t>
      </w:r>
      <w:r w:rsidR="00377B8E" w:rsidRPr="00F8041F">
        <w:rPr>
          <w:rFonts w:ascii="Century Gothic" w:hAnsi="Century Gothic"/>
          <w:i/>
          <w:sz w:val="16"/>
          <w:szCs w:val="20"/>
        </w:rPr>
        <w:t>r</w:t>
      </w:r>
      <w:r w:rsidR="00377B8E" w:rsidRPr="00F8041F">
        <w:rPr>
          <w:rFonts w:ascii="Century Gothic" w:hAnsi="Century Gothic"/>
          <w:bCs/>
          <w:i/>
          <w:sz w:val="16"/>
          <w:szCs w:val="20"/>
        </w:rPr>
        <w:t>ipetere ogni</w:t>
      </w:r>
      <w:r w:rsidRPr="00F8041F">
        <w:rPr>
          <w:rFonts w:ascii="Century Gothic" w:hAnsi="Century Gothic"/>
          <w:bCs/>
          <w:i/>
          <w:sz w:val="16"/>
          <w:szCs w:val="20"/>
        </w:rPr>
        <w:t xml:space="preserve"> progett</w:t>
      </w:r>
      <w:r w:rsidR="001741FE" w:rsidRPr="00F8041F">
        <w:rPr>
          <w:rFonts w:ascii="Century Gothic" w:hAnsi="Century Gothic"/>
          <w:bCs/>
          <w:i/>
          <w:sz w:val="16"/>
          <w:szCs w:val="20"/>
        </w:rPr>
        <w:t>o dell’operazione</w:t>
      </w:r>
      <w:r w:rsidRPr="00F8041F">
        <w:rPr>
          <w:rFonts w:ascii="Century Gothic" w:hAnsi="Century Gothic"/>
          <w:i/>
          <w:sz w:val="16"/>
          <w:szCs w:val="20"/>
        </w:rPr>
        <w:t>)</w:t>
      </w:r>
    </w:p>
    <w:p w14:paraId="6A43F21A" w14:textId="77777777" w:rsidR="00D8613D" w:rsidRPr="00597E0D" w:rsidRDefault="00377B8E" w:rsidP="00A52301">
      <w:pPr>
        <w:pStyle w:val="Normale2"/>
        <w:spacing w:before="360" w:line="360" w:lineRule="auto"/>
        <w:jc w:val="both"/>
        <w:rPr>
          <w:rFonts w:ascii="Century Gothic" w:hAnsi="Century Gothic"/>
          <w:sz w:val="20"/>
          <w:szCs w:val="20"/>
        </w:rPr>
      </w:pPr>
      <w:r w:rsidRPr="00597E0D">
        <w:rPr>
          <w:rFonts w:ascii="Century Gothic" w:hAnsi="Century Gothic"/>
          <w:sz w:val="20"/>
          <w:szCs w:val="20"/>
        </w:rPr>
        <w:t>PROGETTO N _________________________________</w:t>
      </w:r>
    </w:p>
    <w:p w14:paraId="4BABAEAE" w14:textId="615E7EFF" w:rsidR="00D8613D" w:rsidRDefault="00D8613D" w:rsidP="001741FE">
      <w:pPr>
        <w:pStyle w:val="Normale2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597E0D">
        <w:rPr>
          <w:rFonts w:ascii="Century Gothic" w:hAnsi="Century Gothic"/>
          <w:sz w:val="20"/>
          <w:szCs w:val="20"/>
        </w:rPr>
        <w:t>Titolo del Progetto</w:t>
      </w:r>
      <w:r w:rsidR="001741FE" w:rsidRPr="00597E0D">
        <w:rPr>
          <w:rFonts w:ascii="Century Gothic" w:hAnsi="Century Gothic"/>
          <w:sz w:val="20"/>
          <w:szCs w:val="20"/>
        </w:rPr>
        <w:t>:</w:t>
      </w:r>
      <w:r w:rsidR="00377B8E" w:rsidRPr="00597E0D">
        <w:rPr>
          <w:rFonts w:ascii="Century Gothic" w:hAnsi="Century Gothic"/>
          <w:sz w:val="20"/>
          <w:szCs w:val="20"/>
        </w:rPr>
        <w:t xml:space="preserve"> ______________________________________</w:t>
      </w:r>
      <w:r w:rsidR="00246AE3">
        <w:rPr>
          <w:rFonts w:ascii="Century Gothic" w:hAnsi="Century Gothic"/>
          <w:sz w:val="20"/>
          <w:szCs w:val="20"/>
        </w:rPr>
        <w:t xml:space="preserve"> Sede di svolgimento_______________________</w:t>
      </w:r>
    </w:p>
    <w:p w14:paraId="00A84302" w14:textId="31F1B5D6" w:rsidR="00B67148" w:rsidRDefault="00A02B93" w:rsidP="001741FE">
      <w:pPr>
        <w:pStyle w:val="Normale2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9656C">
        <w:rPr>
          <w:rFonts w:ascii="Century Gothic" w:hAnsi="Century Gothic"/>
          <w:sz w:val="20"/>
          <w:szCs w:val="20"/>
        </w:rPr>
        <w:t>Qualifica di riferimento_________________________________</w:t>
      </w:r>
    </w:p>
    <w:p w14:paraId="5B541645" w14:textId="3D31E539" w:rsidR="00A120BA" w:rsidRPr="005A599E" w:rsidRDefault="00246AE3" w:rsidP="005A599E">
      <w:pPr>
        <w:widowControl/>
        <w:suppressAutoHyphens w:val="0"/>
        <w:autoSpaceDN w:val="0"/>
        <w:adjustRightInd w:val="0"/>
        <w:spacing w:before="240" w:after="120" w:line="276" w:lineRule="auto"/>
        <w:ind w:left="-218" w:firstLine="360"/>
        <w:jc w:val="both"/>
        <w:rPr>
          <w:rFonts w:ascii="Century Gothic" w:hAnsi="Century Gothic"/>
          <w:sz w:val="20"/>
          <w:szCs w:val="20"/>
        </w:rPr>
      </w:pPr>
      <w:r w:rsidRPr="005A599E">
        <w:rPr>
          <w:rFonts w:ascii="Century Gothic" w:hAnsi="Century Gothic" w:cs="Arial"/>
          <w:color w:val="000000"/>
          <w:sz w:val="20"/>
          <w:szCs w:val="20"/>
        </w:rPr>
        <w:t xml:space="preserve">Caratteristiche delle persone che accedono al Servizio </w:t>
      </w:r>
    </w:p>
    <w:tbl>
      <w:tblPr>
        <w:tblStyle w:val="Grigliatabella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962455" w:rsidRPr="00597E0D" w14:paraId="4D6A20A0" w14:textId="77777777" w:rsidTr="00B17E22">
        <w:trPr>
          <w:trHeight w:val="2090"/>
        </w:trPr>
        <w:tc>
          <w:tcPr>
            <w:tcW w:w="9781" w:type="dxa"/>
          </w:tcPr>
          <w:p w14:paraId="39DC2452" w14:textId="7343E453" w:rsidR="00962455" w:rsidRPr="00597E0D" w:rsidRDefault="00962455" w:rsidP="00A120BA">
            <w:pPr>
              <w:pStyle w:val="Standard"/>
              <w:autoSpaceDE w:val="0"/>
              <w:ind w:left="142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14:paraId="1C0F144C" w14:textId="77777777" w:rsidR="006924FA" w:rsidRDefault="006924FA" w:rsidP="00A120BA">
      <w:pPr>
        <w:spacing w:before="240"/>
        <w:ind w:left="142"/>
        <w:rPr>
          <w:rFonts w:ascii="Century Gothic" w:hAnsi="Century Gothic" w:cs="Arial"/>
          <w:color w:val="000000"/>
          <w:sz w:val="20"/>
          <w:szCs w:val="20"/>
        </w:rPr>
      </w:pPr>
    </w:p>
    <w:p w14:paraId="6DAC7816" w14:textId="4592D892" w:rsidR="00D0420C" w:rsidRPr="00597E0D" w:rsidRDefault="00D0420C" w:rsidP="00D0420C">
      <w:pPr>
        <w:spacing w:before="240"/>
        <w:ind w:left="142"/>
        <w:rPr>
          <w:rFonts w:ascii="Century Gothic" w:hAnsi="Century Gothic"/>
          <w:sz w:val="20"/>
          <w:szCs w:val="20"/>
        </w:rPr>
      </w:pPr>
      <w:bookmarkStart w:id="1" w:name="_Hlk274668"/>
      <w:r>
        <w:rPr>
          <w:rFonts w:ascii="Century Gothic" w:hAnsi="Century Gothic"/>
          <w:sz w:val="20"/>
          <w:szCs w:val="20"/>
        </w:rPr>
        <w:t xml:space="preserve">Motivazioni in merito alla attestazione/certificazione </w:t>
      </w:r>
    </w:p>
    <w:bookmarkEnd w:id="1"/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825"/>
      </w:tblGrid>
      <w:tr w:rsidR="00D0420C" w:rsidRPr="00B17E22" w14:paraId="5116E8D8" w14:textId="77777777" w:rsidTr="001811B1">
        <w:trPr>
          <w:trHeight w:val="1399"/>
        </w:trPr>
        <w:tc>
          <w:tcPr>
            <w:tcW w:w="9825" w:type="dxa"/>
          </w:tcPr>
          <w:p w14:paraId="0C87CED8" w14:textId="77777777" w:rsidR="00D0420C" w:rsidRPr="00B17E22" w:rsidRDefault="00D0420C" w:rsidP="001811B1">
            <w:pPr>
              <w:pStyle w:val="Standard"/>
              <w:autoSpaceDE w:val="0"/>
              <w:ind w:left="142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14:paraId="34310666" w14:textId="1E104B0D" w:rsidR="006924FA" w:rsidRDefault="006924FA" w:rsidP="00A120BA">
      <w:pPr>
        <w:spacing w:before="240"/>
        <w:ind w:left="142"/>
        <w:rPr>
          <w:rFonts w:ascii="Century Gothic" w:hAnsi="Century Gothic" w:cs="Arial"/>
          <w:color w:val="000000"/>
          <w:sz w:val="20"/>
          <w:szCs w:val="20"/>
        </w:rPr>
      </w:pPr>
    </w:p>
    <w:p w14:paraId="7B7274DC" w14:textId="51FF3014" w:rsidR="00962455" w:rsidRPr="00A00C71" w:rsidRDefault="008E3260" w:rsidP="00A120BA">
      <w:pPr>
        <w:spacing w:before="240"/>
        <w:ind w:left="142"/>
        <w:rPr>
          <w:rFonts w:ascii="Century Gothic" w:hAnsi="Century Gothic"/>
          <w:iCs/>
          <w:sz w:val="20"/>
          <w:szCs w:val="20"/>
        </w:rPr>
      </w:pPr>
      <w:r w:rsidRPr="00A00C71">
        <w:rPr>
          <w:rFonts w:ascii="Century Gothic" w:hAnsi="Century Gothic" w:cs="Arial"/>
          <w:iCs/>
          <w:color w:val="000000"/>
          <w:sz w:val="20"/>
          <w:szCs w:val="20"/>
        </w:rPr>
        <w:t>M</w:t>
      </w:r>
      <w:r w:rsidR="00246AE3" w:rsidRPr="00A00C71">
        <w:rPr>
          <w:rFonts w:ascii="Century Gothic" w:hAnsi="Century Gothic" w:cs="Arial"/>
          <w:iCs/>
          <w:color w:val="000000"/>
          <w:sz w:val="20"/>
          <w:szCs w:val="20"/>
        </w:rPr>
        <w:t xml:space="preserve">odalità organizzative </w:t>
      </w:r>
      <w:r w:rsidRPr="00A00C71">
        <w:rPr>
          <w:rFonts w:ascii="Century Gothic" w:hAnsi="Century Gothic" w:cs="Arial"/>
          <w:iCs/>
          <w:color w:val="000000"/>
          <w:sz w:val="20"/>
          <w:szCs w:val="20"/>
        </w:rPr>
        <w:t xml:space="preserve">e </w:t>
      </w:r>
      <w:r w:rsidR="00246AE3" w:rsidRPr="00A00C71">
        <w:rPr>
          <w:rFonts w:ascii="Century Gothic" w:hAnsi="Century Gothic" w:cs="Arial"/>
          <w:iCs/>
          <w:color w:val="000000"/>
          <w:sz w:val="20"/>
          <w:szCs w:val="20"/>
        </w:rPr>
        <w:t xml:space="preserve">logistiche </w:t>
      </w:r>
      <w:r w:rsidRPr="00A00C71">
        <w:rPr>
          <w:rFonts w:ascii="Century Gothic" w:hAnsi="Century Gothic" w:cs="Arial"/>
          <w:iCs/>
          <w:color w:val="000000"/>
          <w:sz w:val="20"/>
          <w:szCs w:val="20"/>
        </w:rPr>
        <w:t>per l’erogazione del Servizio di SRFC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825"/>
      </w:tblGrid>
      <w:tr w:rsidR="00B17E22" w:rsidRPr="00B17E22" w14:paraId="32BD320C" w14:textId="77777777" w:rsidTr="00B17E22">
        <w:trPr>
          <w:trHeight w:val="1399"/>
        </w:trPr>
        <w:tc>
          <w:tcPr>
            <w:tcW w:w="9825" w:type="dxa"/>
          </w:tcPr>
          <w:p w14:paraId="01910017" w14:textId="6F4E9D6D" w:rsidR="00B17E22" w:rsidRPr="00B17E22" w:rsidRDefault="00B17E22" w:rsidP="00A120BA">
            <w:pPr>
              <w:pStyle w:val="Standard"/>
              <w:autoSpaceDE w:val="0"/>
              <w:ind w:left="142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14:paraId="6F3CE9CA" w14:textId="7990E372" w:rsidR="00B17E22" w:rsidRPr="00A00C71" w:rsidRDefault="008E3260" w:rsidP="00A120BA">
      <w:pPr>
        <w:pStyle w:val="Standard"/>
        <w:autoSpaceDE w:val="0"/>
        <w:spacing w:before="240"/>
        <w:ind w:left="142"/>
        <w:rPr>
          <w:rFonts w:ascii="Century Gothic" w:hAnsi="Century Gothic" w:cs="Arial"/>
          <w:iCs/>
          <w:color w:val="000000"/>
          <w:sz w:val="20"/>
          <w:szCs w:val="20"/>
        </w:rPr>
      </w:pPr>
      <w:r w:rsidRPr="00A00C71">
        <w:rPr>
          <w:rFonts w:ascii="Century Gothic" w:hAnsi="Century Gothic" w:cs="Arial"/>
          <w:iCs/>
          <w:color w:val="000000"/>
          <w:sz w:val="20"/>
          <w:szCs w:val="20"/>
        </w:rPr>
        <w:t>L’Accesso al Servizio</w:t>
      </w:r>
      <w:r w:rsidR="002A23E8" w:rsidRPr="00A00C71">
        <w:rPr>
          <w:rFonts w:ascii="Century Gothic" w:hAnsi="Century Gothic" w:cs="Arial"/>
          <w:iCs/>
          <w:color w:val="000000"/>
          <w:sz w:val="20"/>
          <w:szCs w:val="20"/>
        </w:rPr>
        <w:t xml:space="preserve"> di SRFC</w:t>
      </w:r>
    </w:p>
    <w:tbl>
      <w:tblPr>
        <w:tblStyle w:val="Grigliatabella"/>
        <w:tblW w:w="9896" w:type="dxa"/>
        <w:tblInd w:w="137" w:type="dxa"/>
        <w:tblLook w:val="04A0" w:firstRow="1" w:lastRow="0" w:firstColumn="1" w:lastColumn="0" w:noHBand="0" w:noVBand="1"/>
      </w:tblPr>
      <w:tblGrid>
        <w:gridCol w:w="9896"/>
      </w:tblGrid>
      <w:tr w:rsidR="00962455" w:rsidRPr="00597E0D" w14:paraId="6DE075FD" w14:textId="77777777" w:rsidTr="00314CA0">
        <w:trPr>
          <w:trHeight w:val="3581"/>
        </w:trPr>
        <w:tc>
          <w:tcPr>
            <w:tcW w:w="9896" w:type="dxa"/>
          </w:tcPr>
          <w:p w14:paraId="6AC049EA" w14:textId="2C04C611" w:rsidR="00962455" w:rsidRPr="00597E0D" w:rsidRDefault="00962455" w:rsidP="00A120BA">
            <w:pPr>
              <w:pStyle w:val="Standard"/>
              <w:autoSpaceDE w:val="0"/>
              <w:spacing w:before="120"/>
              <w:ind w:left="142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14:paraId="571B5EE6" w14:textId="3F628FC0" w:rsidR="00962455" w:rsidRPr="00597E0D" w:rsidRDefault="002A23E8" w:rsidP="00A120BA">
      <w:pPr>
        <w:spacing w:before="240"/>
        <w:ind w:left="14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lastRenderedPageBreak/>
        <w:t xml:space="preserve">Accertamento tramite evidenze: </w:t>
      </w:r>
      <w:r w:rsidR="00D0420C">
        <w:rPr>
          <w:rFonts w:ascii="Century Gothic" w:hAnsi="Century Gothic" w:cs="Arial"/>
          <w:i/>
          <w:color w:val="000000"/>
          <w:sz w:val="20"/>
          <w:szCs w:val="20"/>
        </w:rPr>
        <w:t>modalità</w:t>
      </w:r>
      <w:r w:rsidR="008E3260">
        <w:rPr>
          <w:rFonts w:ascii="Century Gothic" w:hAnsi="Century Gothic" w:cs="Arial"/>
          <w:i/>
          <w:color w:val="000000"/>
          <w:sz w:val="20"/>
          <w:szCs w:val="20"/>
        </w:rPr>
        <w:t>,</w:t>
      </w:r>
      <w:r w:rsidR="00D0420C">
        <w:rPr>
          <w:rFonts w:ascii="Century Gothic" w:hAnsi="Century Gothic" w:cs="Arial"/>
          <w:i/>
          <w:color w:val="000000"/>
          <w:sz w:val="20"/>
          <w:szCs w:val="20"/>
        </w:rPr>
        <w:t xml:space="preserve"> strumenti</w:t>
      </w:r>
      <w:r w:rsidR="008E3260">
        <w:rPr>
          <w:rFonts w:ascii="Century Gothic" w:hAnsi="Century Gothic" w:cs="Arial"/>
          <w:i/>
          <w:color w:val="000000"/>
          <w:sz w:val="20"/>
          <w:szCs w:val="20"/>
        </w:rPr>
        <w:t xml:space="preserve"> </w:t>
      </w:r>
      <w:r w:rsidR="00D0420C">
        <w:rPr>
          <w:rFonts w:ascii="Century Gothic" w:hAnsi="Century Gothic" w:cs="Arial"/>
          <w:i/>
          <w:color w:val="000000"/>
          <w:sz w:val="20"/>
          <w:szCs w:val="20"/>
        </w:rPr>
        <w:t xml:space="preserve">e risorse </w:t>
      </w:r>
      <w:r w:rsidRPr="002A23E8">
        <w:rPr>
          <w:rFonts w:ascii="Century Gothic" w:hAnsi="Century Gothic" w:cs="Arial"/>
          <w:i/>
          <w:color w:val="000000"/>
          <w:sz w:val="20"/>
          <w:szCs w:val="20"/>
        </w:rPr>
        <w:t>professionali coinvolte</w:t>
      </w:r>
    </w:p>
    <w:tbl>
      <w:tblPr>
        <w:tblStyle w:val="Grigliatabella"/>
        <w:tblW w:w="9896" w:type="dxa"/>
        <w:tblInd w:w="137" w:type="dxa"/>
        <w:tblLook w:val="04A0" w:firstRow="1" w:lastRow="0" w:firstColumn="1" w:lastColumn="0" w:noHBand="0" w:noVBand="1"/>
      </w:tblPr>
      <w:tblGrid>
        <w:gridCol w:w="9896"/>
      </w:tblGrid>
      <w:tr w:rsidR="00962455" w:rsidRPr="00597E0D" w14:paraId="3D3DA377" w14:textId="77777777" w:rsidTr="00B17E22">
        <w:trPr>
          <w:trHeight w:val="1830"/>
        </w:trPr>
        <w:tc>
          <w:tcPr>
            <w:tcW w:w="9896" w:type="dxa"/>
          </w:tcPr>
          <w:p w14:paraId="50147E49" w14:textId="7A82FE66" w:rsidR="00962455" w:rsidRPr="00597E0D" w:rsidRDefault="00962455" w:rsidP="00A120BA">
            <w:pPr>
              <w:pStyle w:val="Standard"/>
              <w:autoSpaceDE w:val="0"/>
              <w:spacing w:before="120"/>
              <w:ind w:left="142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14:paraId="082EF1A2" w14:textId="77777777" w:rsidR="00C5328E" w:rsidRDefault="00C5328E" w:rsidP="00C5328E">
      <w:pPr>
        <w:pStyle w:val="Standard"/>
        <w:autoSpaceDE w:val="0"/>
        <w:spacing w:before="120"/>
        <w:ind w:left="142"/>
        <w:rPr>
          <w:rFonts w:ascii="Century Gothic" w:hAnsi="Century Gothic" w:cs="Arial"/>
          <w:color w:val="000000"/>
          <w:sz w:val="20"/>
          <w:szCs w:val="20"/>
        </w:rPr>
      </w:pPr>
    </w:p>
    <w:p w14:paraId="5B5B13D5" w14:textId="7940F8DF" w:rsidR="002A23E8" w:rsidRPr="00597E0D" w:rsidRDefault="000A2B0C" w:rsidP="00A120BA">
      <w:pPr>
        <w:pStyle w:val="Standard"/>
        <w:autoSpaceDE w:val="0"/>
        <w:spacing w:before="120"/>
        <w:ind w:left="142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A</w:t>
      </w:r>
      <w:r w:rsidR="002A23E8">
        <w:rPr>
          <w:rFonts w:ascii="Century Gothic" w:hAnsi="Century Gothic" w:cs="Arial"/>
          <w:color w:val="000000"/>
          <w:sz w:val="20"/>
          <w:szCs w:val="20"/>
        </w:rPr>
        <w:t>ccertamento tramite colloquio/esame:</w:t>
      </w:r>
      <w:r w:rsidR="002A23E8" w:rsidRPr="002A23E8">
        <w:rPr>
          <w:rFonts w:ascii="Century Gothic" w:hAnsi="Century Gothic" w:cs="Arial"/>
          <w:i/>
          <w:color w:val="000000"/>
          <w:sz w:val="20"/>
          <w:szCs w:val="20"/>
        </w:rPr>
        <w:t xml:space="preserve"> </w:t>
      </w:r>
      <w:r w:rsidR="00D0420C">
        <w:rPr>
          <w:rFonts w:ascii="Century Gothic" w:hAnsi="Century Gothic" w:cs="Arial"/>
          <w:i/>
          <w:color w:val="000000"/>
          <w:sz w:val="20"/>
          <w:szCs w:val="20"/>
        </w:rPr>
        <w:t>modalità</w:t>
      </w:r>
      <w:r w:rsidR="008E3260">
        <w:rPr>
          <w:rFonts w:ascii="Century Gothic" w:hAnsi="Century Gothic" w:cs="Arial"/>
          <w:i/>
          <w:color w:val="000000"/>
          <w:sz w:val="20"/>
          <w:szCs w:val="20"/>
        </w:rPr>
        <w:t>, strumenti e</w:t>
      </w:r>
      <w:r w:rsidR="00D0420C">
        <w:rPr>
          <w:rFonts w:ascii="Century Gothic" w:hAnsi="Century Gothic" w:cs="Arial"/>
          <w:i/>
          <w:color w:val="000000"/>
          <w:sz w:val="20"/>
          <w:szCs w:val="20"/>
        </w:rPr>
        <w:t xml:space="preserve"> risorse </w:t>
      </w:r>
      <w:r w:rsidR="00D0420C" w:rsidRPr="002A23E8">
        <w:rPr>
          <w:rFonts w:ascii="Century Gothic" w:hAnsi="Century Gothic" w:cs="Arial"/>
          <w:i/>
          <w:color w:val="000000"/>
          <w:sz w:val="20"/>
          <w:szCs w:val="20"/>
        </w:rPr>
        <w:t xml:space="preserve">professionali coinvolte </w:t>
      </w:r>
    </w:p>
    <w:tbl>
      <w:tblPr>
        <w:tblStyle w:val="Grigliatabella"/>
        <w:tblW w:w="9893" w:type="dxa"/>
        <w:tblInd w:w="137" w:type="dxa"/>
        <w:tblLook w:val="04A0" w:firstRow="1" w:lastRow="0" w:firstColumn="1" w:lastColumn="0" w:noHBand="0" w:noVBand="1"/>
      </w:tblPr>
      <w:tblGrid>
        <w:gridCol w:w="9893"/>
      </w:tblGrid>
      <w:tr w:rsidR="00597E0D" w:rsidRPr="00597E0D" w14:paraId="3600D11B" w14:textId="77777777" w:rsidTr="00B17E22">
        <w:trPr>
          <w:trHeight w:val="1606"/>
        </w:trPr>
        <w:tc>
          <w:tcPr>
            <w:tcW w:w="9893" w:type="dxa"/>
          </w:tcPr>
          <w:p w14:paraId="37864B3A" w14:textId="0D29C878" w:rsidR="002A23E8" w:rsidRPr="00597E0D" w:rsidRDefault="002A23E8" w:rsidP="00A120BA">
            <w:pPr>
              <w:pStyle w:val="Normale20"/>
              <w:tabs>
                <w:tab w:val="left" w:pos="0"/>
              </w:tabs>
              <w:spacing w:before="120"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862C05D" w14:textId="2F181453" w:rsidR="00597E0D" w:rsidRDefault="00597E0D" w:rsidP="00A120BA">
      <w:pPr>
        <w:pStyle w:val="Standard"/>
        <w:autoSpaceDE w:val="0"/>
        <w:spacing w:before="120"/>
        <w:ind w:left="142"/>
        <w:rPr>
          <w:rFonts w:ascii="Century Gothic" w:hAnsi="Century Gothic" w:cs="Arial"/>
          <w:color w:val="000000"/>
          <w:sz w:val="20"/>
          <w:szCs w:val="20"/>
        </w:rPr>
      </w:pPr>
    </w:p>
    <w:p w14:paraId="49D08872" w14:textId="36DA8BF5" w:rsidR="002A23E8" w:rsidRPr="00597E0D" w:rsidRDefault="002A23E8" w:rsidP="00A120BA">
      <w:pPr>
        <w:pStyle w:val="Standard"/>
        <w:autoSpaceDE w:val="0"/>
        <w:spacing w:before="120"/>
        <w:ind w:left="142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Tempi </w:t>
      </w:r>
      <w:r w:rsidR="00692E5B">
        <w:rPr>
          <w:rFonts w:ascii="Century Gothic" w:hAnsi="Century Gothic" w:cs="Arial"/>
          <w:color w:val="000000"/>
          <w:sz w:val="20"/>
          <w:szCs w:val="20"/>
        </w:rPr>
        <w:t xml:space="preserve">e date </w:t>
      </w:r>
      <w:r>
        <w:rPr>
          <w:rFonts w:ascii="Century Gothic" w:hAnsi="Century Gothic" w:cs="Arial"/>
          <w:color w:val="000000"/>
          <w:sz w:val="20"/>
          <w:szCs w:val="20"/>
        </w:rPr>
        <w:t>di realizzazione del Servizio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825"/>
      </w:tblGrid>
      <w:tr w:rsidR="00962455" w:rsidRPr="00597E0D" w14:paraId="7DAD91E2" w14:textId="77777777" w:rsidTr="00F37929">
        <w:trPr>
          <w:trHeight w:val="1592"/>
        </w:trPr>
        <w:tc>
          <w:tcPr>
            <w:tcW w:w="9825" w:type="dxa"/>
          </w:tcPr>
          <w:p w14:paraId="5F7A9B88" w14:textId="64784E82" w:rsidR="00962455" w:rsidRPr="00597E0D" w:rsidRDefault="00962455" w:rsidP="00A120BA">
            <w:pPr>
              <w:pStyle w:val="Standard"/>
              <w:autoSpaceDE w:val="0"/>
              <w:spacing w:before="120"/>
              <w:ind w:left="142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14:paraId="7235CC2F" w14:textId="573688B4" w:rsidR="00962455" w:rsidRPr="00597E0D" w:rsidRDefault="00962455" w:rsidP="00A120BA">
      <w:pPr>
        <w:spacing w:before="120"/>
        <w:ind w:left="142"/>
        <w:jc w:val="both"/>
        <w:rPr>
          <w:rFonts w:ascii="Century Gothic" w:hAnsi="Century Gothic"/>
          <w:sz w:val="20"/>
          <w:szCs w:val="20"/>
        </w:rPr>
      </w:pPr>
    </w:p>
    <w:p w14:paraId="2FAD26E3" w14:textId="7E74450C" w:rsidR="00EA1A27" w:rsidRPr="00597E0D" w:rsidRDefault="00A120BA" w:rsidP="00A120BA">
      <w:pPr>
        <w:pStyle w:val="Standard"/>
        <w:autoSpaceDE w:val="0"/>
        <w:spacing w:before="120"/>
        <w:ind w:left="142"/>
        <w:rPr>
          <w:rFonts w:ascii="Century Gothic" w:hAnsi="Century Gothic" w:cs="Arial"/>
          <w:color w:val="000000"/>
          <w:sz w:val="20"/>
          <w:szCs w:val="20"/>
        </w:rPr>
      </w:pPr>
      <w:r w:rsidRPr="00597E0D">
        <w:rPr>
          <w:rFonts w:ascii="Century Gothic" w:hAnsi="Century Gothic"/>
          <w:sz w:val="20"/>
          <w:szCs w:val="20"/>
        </w:rPr>
        <w:t>Eventuali ulteriori informazioni</w:t>
      </w:r>
      <w:r>
        <w:rPr>
          <w:rFonts w:ascii="Century Gothic" w:hAnsi="Century Gothic"/>
          <w:sz w:val="20"/>
          <w:szCs w:val="20"/>
        </w:rPr>
        <w:t>:</w:t>
      </w:r>
    </w:p>
    <w:tbl>
      <w:tblPr>
        <w:tblStyle w:val="Grigliatabella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597E0D" w:rsidRPr="00597E0D" w14:paraId="59C7D60F" w14:textId="77777777" w:rsidTr="00597E0D">
        <w:trPr>
          <w:trHeight w:val="2125"/>
        </w:trPr>
        <w:tc>
          <w:tcPr>
            <w:tcW w:w="9781" w:type="dxa"/>
          </w:tcPr>
          <w:p w14:paraId="0B9E7A55" w14:textId="12310AB4" w:rsidR="00597E0D" w:rsidRPr="00597E0D" w:rsidRDefault="00597E0D" w:rsidP="00A120BA">
            <w:pPr>
              <w:pStyle w:val="Normale20"/>
              <w:tabs>
                <w:tab w:val="left" w:pos="0"/>
              </w:tabs>
              <w:spacing w:before="120"/>
              <w:ind w:left="142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0"/>
    </w:tbl>
    <w:p w14:paraId="11AAC03C" w14:textId="77777777" w:rsidR="00484D76" w:rsidRPr="00597E0D" w:rsidRDefault="00484D76" w:rsidP="00C5328E">
      <w:pPr>
        <w:pStyle w:val="Normale20"/>
        <w:tabs>
          <w:tab w:val="left" w:pos="0"/>
        </w:tabs>
        <w:spacing w:before="120"/>
        <w:jc w:val="both"/>
        <w:rPr>
          <w:rFonts w:ascii="Century Gothic" w:hAnsi="Century Gothic"/>
          <w:sz w:val="20"/>
          <w:szCs w:val="20"/>
        </w:rPr>
      </w:pPr>
    </w:p>
    <w:sectPr w:rsidR="00484D76" w:rsidRPr="00597E0D" w:rsidSect="00A52301">
      <w:headerReference w:type="even" r:id="rId11"/>
      <w:headerReference w:type="default" r:id="rId12"/>
      <w:headerReference w:type="first" r:id="rId13"/>
      <w:footnotePr>
        <w:pos w:val="beneathText"/>
      </w:footnotePr>
      <w:pgSz w:w="12240" w:h="15840"/>
      <w:pgMar w:top="113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4DC08" w14:textId="77777777" w:rsidR="008E6AB9" w:rsidRDefault="008E6AB9">
      <w:r>
        <w:separator/>
      </w:r>
    </w:p>
  </w:endnote>
  <w:endnote w:type="continuationSeparator" w:id="0">
    <w:p w14:paraId="65E5419D" w14:textId="77777777" w:rsidR="008E6AB9" w:rsidRDefault="008E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A1EF9" w14:textId="77777777" w:rsidR="008E6AB9" w:rsidRDefault="008E6AB9">
      <w:r>
        <w:separator/>
      </w:r>
    </w:p>
  </w:footnote>
  <w:footnote w:type="continuationSeparator" w:id="0">
    <w:p w14:paraId="16F07A5D" w14:textId="77777777" w:rsidR="008E6AB9" w:rsidRDefault="008E6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84B4" w14:textId="77777777" w:rsidR="006265FF" w:rsidRDefault="006265F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E73CB" w14:textId="77777777" w:rsidR="006265FF" w:rsidRDefault="006265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4AE6E" w14:textId="77777777" w:rsidR="006265FF" w:rsidRDefault="006265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1A8F"/>
    <w:multiLevelType w:val="hybridMultilevel"/>
    <w:tmpl w:val="20A4AB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A5FD3"/>
    <w:multiLevelType w:val="multilevel"/>
    <w:tmpl w:val="CAD4AF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2A57527"/>
    <w:multiLevelType w:val="hybridMultilevel"/>
    <w:tmpl w:val="20A4AB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2DF3"/>
    <w:multiLevelType w:val="hybridMultilevel"/>
    <w:tmpl w:val="E56C015C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693560F1"/>
    <w:multiLevelType w:val="hybridMultilevel"/>
    <w:tmpl w:val="AD089D3E"/>
    <w:lvl w:ilvl="0" w:tplc="9C10C0F4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8F2"/>
    <w:rsid w:val="00004EB5"/>
    <w:rsid w:val="0006660D"/>
    <w:rsid w:val="0007634A"/>
    <w:rsid w:val="000A2B0C"/>
    <w:rsid w:val="000A5B52"/>
    <w:rsid w:val="00113430"/>
    <w:rsid w:val="001646B1"/>
    <w:rsid w:val="001741FE"/>
    <w:rsid w:val="001B0587"/>
    <w:rsid w:val="00225E28"/>
    <w:rsid w:val="00237680"/>
    <w:rsid w:val="00237772"/>
    <w:rsid w:val="00246AE3"/>
    <w:rsid w:val="00254B06"/>
    <w:rsid w:val="002A23E8"/>
    <w:rsid w:val="002F3B1B"/>
    <w:rsid w:val="00314CA0"/>
    <w:rsid w:val="00341D61"/>
    <w:rsid w:val="00376ECA"/>
    <w:rsid w:val="00377B8E"/>
    <w:rsid w:val="003D3F56"/>
    <w:rsid w:val="003F53AD"/>
    <w:rsid w:val="004241F7"/>
    <w:rsid w:val="00454554"/>
    <w:rsid w:val="00484D76"/>
    <w:rsid w:val="0049656C"/>
    <w:rsid w:val="004F054E"/>
    <w:rsid w:val="00570411"/>
    <w:rsid w:val="00595FBC"/>
    <w:rsid w:val="00597E0D"/>
    <w:rsid w:val="005A599E"/>
    <w:rsid w:val="005B041A"/>
    <w:rsid w:val="005C4D03"/>
    <w:rsid w:val="005D4E11"/>
    <w:rsid w:val="005E2790"/>
    <w:rsid w:val="005E44FB"/>
    <w:rsid w:val="006265FF"/>
    <w:rsid w:val="00665094"/>
    <w:rsid w:val="0068477B"/>
    <w:rsid w:val="006924FA"/>
    <w:rsid w:val="00692E5B"/>
    <w:rsid w:val="0069763C"/>
    <w:rsid w:val="006B098A"/>
    <w:rsid w:val="006C0025"/>
    <w:rsid w:val="006F39F2"/>
    <w:rsid w:val="00701DDF"/>
    <w:rsid w:val="0070330F"/>
    <w:rsid w:val="007063FF"/>
    <w:rsid w:val="00814B60"/>
    <w:rsid w:val="0082092D"/>
    <w:rsid w:val="00834F67"/>
    <w:rsid w:val="008356A1"/>
    <w:rsid w:val="00866E4B"/>
    <w:rsid w:val="008939F6"/>
    <w:rsid w:val="008E3260"/>
    <w:rsid w:val="008E6AB9"/>
    <w:rsid w:val="00962455"/>
    <w:rsid w:val="00970A74"/>
    <w:rsid w:val="009900C4"/>
    <w:rsid w:val="009E0C37"/>
    <w:rsid w:val="00A00C71"/>
    <w:rsid w:val="00A02B93"/>
    <w:rsid w:val="00A120BA"/>
    <w:rsid w:val="00A328F2"/>
    <w:rsid w:val="00A52301"/>
    <w:rsid w:val="00B17E22"/>
    <w:rsid w:val="00B27E14"/>
    <w:rsid w:val="00B67148"/>
    <w:rsid w:val="00BB040F"/>
    <w:rsid w:val="00C5328E"/>
    <w:rsid w:val="00CE5B0D"/>
    <w:rsid w:val="00CE70A3"/>
    <w:rsid w:val="00D0420C"/>
    <w:rsid w:val="00D37619"/>
    <w:rsid w:val="00D8613D"/>
    <w:rsid w:val="00D95CE6"/>
    <w:rsid w:val="00DB77AD"/>
    <w:rsid w:val="00DC0C23"/>
    <w:rsid w:val="00DE519B"/>
    <w:rsid w:val="00E60235"/>
    <w:rsid w:val="00E76864"/>
    <w:rsid w:val="00EA1A27"/>
    <w:rsid w:val="00EB14EC"/>
    <w:rsid w:val="00EC66EC"/>
    <w:rsid w:val="00ED28D2"/>
    <w:rsid w:val="00EE1CF3"/>
    <w:rsid w:val="00EF1D14"/>
    <w:rsid w:val="00F11A6D"/>
    <w:rsid w:val="00F37929"/>
    <w:rsid w:val="00F4697E"/>
    <w:rsid w:val="00F8041F"/>
    <w:rsid w:val="00F85281"/>
    <w:rsid w:val="00FA5428"/>
    <w:rsid w:val="00FE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90BE38"/>
  <w15:chartTrackingRefBased/>
  <w15:docId w15:val="{9DA38248-A371-4337-8379-AA8135BB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</w:pPr>
    <w:rPr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character" w:customStyle="1" w:styleId="WW8Num1z0">
    <w:name w:val="WW8Num1z0"/>
    <w:rPr>
      <w:rFonts w:ascii="Symbol" w:hAnsi="Symbol"/>
      <w:sz w:val="18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Symbo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Caratterepredefinitoparagrafo1">
    <w:name w:val="Carattere predefinito paragrafo1"/>
  </w:style>
  <w:style w:type="character" w:customStyle="1" w:styleId="Caratteredellanota">
    <w:name w:val="Carattere della nota"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Caratterenotadichiusura">
    <w:name w:val="Carattere nota di chiusura"/>
  </w:style>
  <w:style w:type="character" w:customStyle="1" w:styleId="Normale1">
    <w:name w:val="Normale1"/>
    <w:rPr>
      <w:rFonts w:ascii="Times" w:eastAsia="Times" w:hAnsi="Times" w:cs="Times"/>
      <w:sz w:val="24"/>
      <w:szCs w:val="24"/>
      <w:lang w:val="it-IT"/>
    </w:rPr>
  </w:style>
  <w:style w:type="character" w:customStyle="1" w:styleId="Carpredefinitoparagrafo1">
    <w:name w:val="Car. predefinito paragrafo1"/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Contenutotabella">
    <w:name w:val="Contenuto tabella"/>
    <w:basedOn w:val="Corpo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Normale2">
    <w:name w:val="Normale2"/>
    <w:basedOn w:val="Normale"/>
    <w:rPr>
      <w:rFonts w:ascii="Times" w:eastAsia="Times" w:hAnsi="Times" w:cs="Times"/>
    </w:rPr>
  </w:style>
  <w:style w:type="paragraph" w:styleId="NormaleWeb">
    <w:name w:val="Normal (Web)"/>
    <w:basedOn w:val="Normale"/>
    <w:pPr>
      <w:widowControl/>
      <w:suppressAutoHyphens w:val="0"/>
      <w:autoSpaceDE/>
      <w:spacing w:before="100" w:after="100"/>
    </w:pPr>
    <w:rPr>
      <w:lang w:eastAsia="ar-SA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Contenutocornice">
    <w:name w:val="Contenuto cornice"/>
    <w:basedOn w:val="Corpotesto"/>
  </w:style>
  <w:style w:type="paragraph" w:customStyle="1" w:styleId="Standard">
    <w:name w:val="Standard"/>
    <w:rsid w:val="0006660D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WW8Num2z3">
    <w:name w:val="WW8Num2z3"/>
    <w:rsid w:val="0006660D"/>
    <w:rPr>
      <w:rFonts w:ascii="Symbol" w:hAnsi="Symbol" w:cs="Symbol"/>
    </w:rPr>
  </w:style>
  <w:style w:type="paragraph" w:customStyle="1" w:styleId="Normale20">
    <w:name w:val="Normale2"/>
    <w:basedOn w:val="Normale"/>
    <w:rsid w:val="006265FF"/>
    <w:rPr>
      <w:rFonts w:ascii="Times" w:eastAsia="Times" w:hAnsi="Times" w:cs="Times"/>
    </w:rPr>
  </w:style>
  <w:style w:type="table" w:styleId="Grigliatabella">
    <w:name w:val="Table Grid"/>
    <w:basedOn w:val="Tabellanormale"/>
    <w:uiPriority w:val="99"/>
    <w:rsid w:val="00962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41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41F7"/>
    <w:rPr>
      <w:rFonts w:ascii="Segoe UI" w:hAnsi="Segoe UI" w:cs="Segoe UI"/>
      <w:sz w:val="18"/>
      <w:szCs w:val="18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E519B"/>
    <w:rPr>
      <w:sz w:val="24"/>
      <w:szCs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68DCEB6A49D6409B14B990429BE134" ma:contentTypeVersion="5" ma:contentTypeDescription="Creare un nuovo documento." ma:contentTypeScope="" ma:versionID="bfe4e3a1ba25810d6fd44a438ca201ef">
  <xsd:schema xmlns:xsd="http://www.w3.org/2001/XMLSchema" xmlns:xs="http://www.w3.org/2001/XMLSchema" xmlns:p="http://schemas.microsoft.com/office/2006/metadata/properties" xmlns:ns2="fbda0de9-073a-4dca-8d30-e210a136b494" xmlns:ns3="8c018d12-d643-4da2-8745-44143cca5ff9" targetNamespace="http://schemas.microsoft.com/office/2006/metadata/properties" ma:root="true" ma:fieldsID="a61bf48c89eb02a66aec5e2fdeca3346" ns2:_="" ns3:_="">
    <xsd:import namespace="fbda0de9-073a-4dca-8d30-e210a136b494"/>
    <xsd:import namespace="8c018d12-d643-4da2-8745-44143cca5f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bpm_StatoId" minOccurs="0"/>
                <xsd:element ref="ns3:_bpm_OperazioneId" minOccurs="0"/>
                <xsd:element ref="ns3:_bpm_ErroreId" minOccurs="0"/>
                <xsd:element ref="ns3:_bpm_Sinte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a0de9-073a-4dca-8d30-e210a136b4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18d12-d643-4da2-8745-44143cca5ff9" elementFormDefault="qualified">
    <xsd:import namespace="http://schemas.microsoft.com/office/2006/documentManagement/types"/>
    <xsd:import namespace="http://schemas.microsoft.com/office/infopath/2007/PartnerControls"/>
    <xsd:element name="_bpm_StatoId" ma:index="9" nillable="true" ma:displayName="_bpm_StatoId" ma:internalName="_bpm_StatoId" ma:readOnly="true">
      <xsd:simpleType>
        <xsd:restriction base="dms:Text"/>
      </xsd:simpleType>
    </xsd:element>
    <xsd:element name="_bpm_OperazioneId" ma:index="10" nillable="true" ma:displayName="_bpm_OperazioneId" ma:internalName="_bpm_OperazioneId" ma:readOnly="true">
      <xsd:simpleType>
        <xsd:restriction base="dms:Text"/>
      </xsd:simpleType>
    </xsd:element>
    <xsd:element name="_bpm_ErroreId" ma:index="11" nillable="true" ma:displayName="_bpm_ErroreId" ma:internalName="_bpm_ErroreId" ma:readOnly="true">
      <xsd:simpleType>
        <xsd:restriction base="dms:Text"/>
      </xsd:simpleType>
    </xsd:element>
    <xsd:element name="_bpm_Sintesi" ma:index="12" nillable="true" ma:displayName="Firma" ma:internalName="_bpm_Sintesi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8004AF-D5ED-4067-93AB-B99F87FE5C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92A236-A505-4D52-ACFC-340D73AE16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3B2A7-8479-49B1-92EF-26573C9F4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a0de9-073a-4dca-8d30-e210a136b494"/>
    <ds:schemaRef ds:uri="8c018d12-d643-4da2-8745-44143cca5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209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Formulario Operazione</vt:lpstr>
    </vt:vector>
  </TitlesOfParts>
  <Company>Regione Emilia-Romagna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Operazione</dc:title>
  <dc:subject/>
  <dc:creator>Scorri_s</dc:creator>
  <cp:keywords/>
  <cp:lastModifiedBy>Andreghetti Alessandra</cp:lastModifiedBy>
  <cp:revision>2</cp:revision>
  <cp:lastPrinted>2017-06-20T08:58:00Z</cp:lastPrinted>
  <dcterms:created xsi:type="dcterms:W3CDTF">2022-02-02T13:03:00Z</dcterms:created>
  <dcterms:modified xsi:type="dcterms:W3CDTF">2022-02-02T13:03:00Z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0x0101005568DCEB6A49D6409B14B990429BE134</vt:lpwstr>
  </property>
</Properties>
</file>