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0947A" w14:textId="77777777" w:rsidR="00CE6C20" w:rsidRDefault="00CE6C20" w:rsidP="00EF1FC5">
      <w:pPr>
        <w:autoSpaceDE w:val="0"/>
        <w:autoSpaceDN w:val="0"/>
        <w:adjustRightInd w:val="0"/>
        <w:spacing w:after="0" w:line="240" w:lineRule="auto"/>
        <w:jc w:val="right"/>
        <w:rPr>
          <w:rFonts w:ascii="DejaVuSans-Bold" w:hAnsi="DejaVuSans-Bold" w:cs="DejaVuSans-Bold"/>
          <w:b/>
          <w:bCs/>
          <w:sz w:val="20"/>
          <w:szCs w:val="20"/>
        </w:rPr>
      </w:pPr>
      <w:bookmarkStart w:id="0" w:name="_GoBack"/>
      <w:bookmarkEnd w:id="0"/>
      <w:r>
        <w:rPr>
          <w:rFonts w:ascii="DejaVuSans-Bold" w:hAnsi="DejaVuSans-Bold" w:cs="DejaVuSans-Bold"/>
          <w:b/>
          <w:bCs/>
          <w:sz w:val="20"/>
          <w:szCs w:val="20"/>
        </w:rPr>
        <w:t>Allegato 2</w:t>
      </w:r>
    </w:p>
    <w:p w14:paraId="175CF6A5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</w:p>
    <w:p w14:paraId="646EE83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DICHIARAZIONE SOSTITUTIVA DI ATTO DI NOTORIETÀ</w:t>
      </w:r>
    </w:p>
    <w:p w14:paraId="0DCE67E3" w14:textId="3B785B3B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(Art</w:t>
      </w:r>
      <w:r w:rsidR="00EF1FC5">
        <w:rPr>
          <w:rFonts w:ascii="DejaVuSans-Bold" w:hAnsi="DejaVuSans-Bold" w:cs="DejaVuSans-Bold"/>
          <w:b/>
          <w:bCs/>
          <w:sz w:val="20"/>
          <w:szCs w:val="20"/>
        </w:rPr>
        <w:t>t</w:t>
      </w:r>
      <w:r>
        <w:rPr>
          <w:rFonts w:ascii="DejaVuSans-Bold" w:hAnsi="DejaVuSans-Bold" w:cs="DejaVuSans-Bold"/>
          <w:b/>
          <w:bCs/>
          <w:sz w:val="20"/>
          <w:szCs w:val="20"/>
        </w:rPr>
        <w:t xml:space="preserve">. </w:t>
      </w:r>
      <w:r w:rsidR="00EF1FC5">
        <w:rPr>
          <w:rFonts w:ascii="DejaVuSans-Bold" w:hAnsi="DejaVuSans-Bold" w:cs="DejaVuSans-Bold"/>
          <w:b/>
          <w:bCs/>
          <w:sz w:val="20"/>
          <w:szCs w:val="20"/>
        </w:rPr>
        <w:t xml:space="preserve">46 e </w:t>
      </w:r>
      <w:r>
        <w:rPr>
          <w:rFonts w:ascii="DejaVuSans-Bold" w:hAnsi="DejaVuSans-Bold" w:cs="DejaVuSans-Bold"/>
          <w:b/>
          <w:bCs/>
          <w:sz w:val="20"/>
          <w:szCs w:val="20"/>
        </w:rPr>
        <w:t>47 D.P.R. 28 dicembre 2000, n. 445)</w:t>
      </w:r>
    </w:p>
    <w:p w14:paraId="427418E6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7AEC1A8D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Il/la Sottoscritto/a </w:t>
      </w:r>
    </w:p>
    <w:p w14:paraId="4EC37BBF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nato/a </w:t>
      </w:r>
      <w:proofErr w:type="spellStart"/>
      <w:r>
        <w:rPr>
          <w:rFonts w:ascii="DejaVuSans" w:hAnsi="DejaVuSans" w:cs="DejaVuSans"/>
          <w:sz w:val="20"/>
          <w:szCs w:val="20"/>
        </w:rPr>
        <w:t>a</w:t>
      </w:r>
      <w:proofErr w:type="spellEnd"/>
      <w:r>
        <w:rPr>
          <w:rFonts w:ascii="DejaVuSans" w:hAnsi="DejaVuSans" w:cs="DejaVuSans"/>
          <w:sz w:val="20"/>
          <w:szCs w:val="20"/>
        </w:rPr>
        <w:t xml:space="preserve"> _____________ il ___________</w:t>
      </w:r>
    </w:p>
    <w:p w14:paraId="3C6F3736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residente a in qualità di legale rappresentante di __________________________________________________</w:t>
      </w:r>
    </w:p>
    <w:p w14:paraId="11A5F0E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con sede in _________________________________________</w:t>
      </w:r>
    </w:p>
    <w:p w14:paraId="2616AE8C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codice fiscale _____________ partita IVA ____________</w:t>
      </w:r>
    </w:p>
    <w:p w14:paraId="4F32FD4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</w:p>
    <w:p w14:paraId="722BBDD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DICHIARA</w:t>
      </w:r>
    </w:p>
    <w:p w14:paraId="131F0FFE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9B534F4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in merito alle norme che disciplinano il diritto al lavoro dei disabili - art. 17 Legge n. 68 del 12/3/99:</w:t>
      </w:r>
    </w:p>
    <w:p w14:paraId="27BD3887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12E5C4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DejaVuSans" w:hAnsi="DejaVuSans" w:cs="DejaVuSans"/>
          <w:sz w:val="20"/>
          <w:szCs w:val="20"/>
        </w:rPr>
      </w:pPr>
      <w:proofErr w:type="gramStart"/>
      <w:r>
        <w:rPr>
          <w:rFonts w:ascii="DejaVuSans" w:hAnsi="DejaVuSans" w:cs="DejaVuSans"/>
          <w:sz w:val="20"/>
          <w:szCs w:val="20"/>
        </w:rPr>
        <w:t>[ ]</w:t>
      </w:r>
      <w:proofErr w:type="gramEnd"/>
      <w:r>
        <w:rPr>
          <w:rFonts w:ascii="DejaVuSans" w:hAnsi="DejaVuSans" w:cs="DejaVuSans"/>
          <w:sz w:val="20"/>
          <w:szCs w:val="20"/>
        </w:rPr>
        <w:t xml:space="preserve">  di avere ottemperato agli obblighi derivanti dalla suddetta legge e che la situazione, ai fini del rispetto della stessa legge n. 68/99, non è mutata nel lasso di tempo che separa la presente dichiarazione dalla data di rilascio della certificazione da parte della Provincia.</w:t>
      </w:r>
    </w:p>
    <w:p w14:paraId="0A95C87D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F391098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oppure</w:t>
      </w:r>
    </w:p>
    <w:p w14:paraId="3B3E5F0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2CF5D4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proofErr w:type="gramStart"/>
      <w:r>
        <w:rPr>
          <w:rFonts w:ascii="DejaVuSans" w:hAnsi="DejaVuSans" w:cs="DejaVuSans"/>
          <w:sz w:val="20"/>
          <w:szCs w:val="20"/>
        </w:rPr>
        <w:t>[ ]</w:t>
      </w:r>
      <w:proofErr w:type="gramEnd"/>
      <w:r>
        <w:rPr>
          <w:rFonts w:ascii="DejaVuSans" w:hAnsi="DejaVuSans" w:cs="DejaVuSans"/>
          <w:sz w:val="20"/>
          <w:szCs w:val="20"/>
        </w:rPr>
        <w:t xml:space="preserve"> di non essere soggetto agli obblighi derivanti dalla suddetta legge;</w:t>
      </w:r>
    </w:p>
    <w:p w14:paraId="483AB50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0F3EA808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71C0E503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101EA77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Luogo e Data ………………………………………  </w:t>
      </w:r>
      <w:r>
        <w:rPr>
          <w:rFonts w:ascii="DejaVuSans" w:hAnsi="DejaVuSans" w:cs="DejaVuSans"/>
          <w:sz w:val="20"/>
          <w:szCs w:val="20"/>
        </w:rPr>
        <w:tab/>
      </w:r>
      <w:r>
        <w:rPr>
          <w:rFonts w:ascii="DejaVuSans" w:hAnsi="DejaVuSans" w:cs="DejaVuSans"/>
          <w:sz w:val="20"/>
          <w:szCs w:val="20"/>
        </w:rPr>
        <w:tab/>
      </w:r>
      <w:r>
        <w:rPr>
          <w:rFonts w:ascii="DejaVuSans" w:hAnsi="DejaVuSans" w:cs="DejaVuSans"/>
          <w:sz w:val="20"/>
          <w:szCs w:val="20"/>
        </w:rPr>
        <w:tab/>
        <w:t>Firma ............................………………………………………</w:t>
      </w:r>
    </w:p>
    <w:p w14:paraId="030A5D9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3FB42A0A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7DBD9B7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E0259A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B356C3F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>
        <w:rPr>
          <w:rFonts w:ascii="DejaVuSans" w:hAnsi="DejaVuSans" w:cs="DejaVuSans"/>
          <w:sz w:val="20"/>
          <w:szCs w:val="20"/>
        </w:rPr>
        <w:t>succ</w:t>
      </w:r>
      <w:proofErr w:type="spellEnd"/>
      <w:r>
        <w:rPr>
          <w:rFonts w:ascii="DejaVuSans" w:hAnsi="DejaVuSans" w:cs="DejaVuSans"/>
          <w:sz w:val="20"/>
          <w:szCs w:val="20"/>
        </w:rPr>
        <w:t xml:space="preserve">. </w:t>
      </w:r>
      <w:proofErr w:type="spellStart"/>
      <w:r>
        <w:rPr>
          <w:rFonts w:ascii="DejaVuSans" w:hAnsi="DejaVuSans" w:cs="DejaVuSans"/>
          <w:sz w:val="20"/>
          <w:szCs w:val="20"/>
        </w:rPr>
        <w:t>mod</w:t>
      </w:r>
      <w:proofErr w:type="spellEnd"/>
      <w:r>
        <w:rPr>
          <w:rFonts w:ascii="DejaVuSans" w:hAnsi="DejaVuSans" w:cs="DejaVuSans"/>
          <w:sz w:val="20"/>
          <w:szCs w:val="20"/>
        </w:rPr>
        <w:t>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7B86A957" w14:textId="77777777" w:rsidR="003002A1" w:rsidRDefault="00CE6C20" w:rsidP="00CE6C20">
      <w:pPr>
        <w:jc w:val="both"/>
      </w:pPr>
      <w:r>
        <w:rPr>
          <w:rFonts w:ascii="DejaVuSans" w:hAnsi="DejaVuSans" w:cs="DejaVuSans"/>
          <w:sz w:val="20"/>
          <w:szCs w:val="20"/>
        </w:rPr>
        <w:t>Dichiarazione sottoscritta ai sensi dell’art. 38, D.P.R. 445 del 28 dicembre 2000.</w:t>
      </w:r>
    </w:p>
    <w:sectPr w:rsidR="003002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20"/>
    <w:rsid w:val="001B6CC8"/>
    <w:rsid w:val="003002A1"/>
    <w:rsid w:val="00400915"/>
    <w:rsid w:val="00BE04E4"/>
    <w:rsid w:val="00CE6C20"/>
    <w:rsid w:val="00D73FBF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276"/>
  <w15:chartTrackingRefBased/>
  <w15:docId w15:val="{C87175B4-FA30-4442-A23A-4E3856F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3220da9fe9b2f2c8064a34ab4e228ed2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0fd279c4960cd067d7a92c78ca8d56ac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0A7F5-29DB-414F-A39A-65DD8FE60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51C3A-6978-4924-ACAA-6CEE0E533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42B2E-DA86-424D-82B0-C988A24B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Lollini Michele</dc:creator>
  <cp:keywords/>
  <dc:description/>
  <cp:lastModifiedBy>Cremonini Elisabetta</cp:lastModifiedBy>
  <cp:revision>2</cp:revision>
  <dcterms:created xsi:type="dcterms:W3CDTF">2020-01-14T15:42:00Z</dcterms:created>
  <dcterms:modified xsi:type="dcterms:W3CDTF">2020-01-14T15:42:00Z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